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00B00D5C"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730EAC" w:rsidRPr="00730EAC">
        <w:rPr>
          <w:rFonts w:ascii="Times New Roman" w:hAnsi="Times New Roman"/>
          <w:b/>
          <w:bCs/>
          <w:sz w:val="28"/>
          <w:szCs w:val="20"/>
          <w:lang w:eastAsia="zh-CN"/>
        </w:rPr>
        <w:t xml:space="preserve"> задания на проведение работ по сохранению объекта культурного наследия местного (муниципального) значения</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rsidR="00730EAC" w:rsidRDefault="00730EAC" w:rsidP="00730EAC">
      <w:pPr>
        <w:keepNext/>
        <w:ind w:right="-1" w:firstLine="709"/>
        <w:jc w:val="both"/>
        <w:outlineLvl w:val="0"/>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B00D5C">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B00D5C">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B00D5C">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2) на официальном сайте </w:t>
      </w:r>
      <w:r w:rsidR="00D92AB5">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B00D5C">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00B00D5C">
        <w:rPr>
          <w:rFonts w:ascii="Times New Roman" w:hAnsi="Times New Roman"/>
          <w:spacing w:val="1"/>
          <w:sz w:val="28"/>
          <w:szCs w:val="28"/>
        </w:rPr>
        <w:t xml:space="preserve"> </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r w:rsidR="00B00D5C" w:rsidRPr="00B00D5C">
        <w:t xml:space="preserve"> </w:t>
      </w:r>
      <w:r w:rsidR="00B00D5C" w:rsidRPr="00B00D5C">
        <w:rPr>
          <w:rFonts w:ascii="Times New Roman" w:hAnsi="Times New Roman"/>
          <w:spacing w:val="1"/>
          <w:sz w:val="28"/>
          <w:szCs w:val="28"/>
        </w:rPr>
        <w:t>www.e-nkama.ru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D92AB5">
        <w:rPr>
          <w:rFonts w:ascii="Times New Roman" w:hAnsi="Times New Roman"/>
          <w:i/>
          <w:spacing w:val="1"/>
          <w:sz w:val="28"/>
          <w:szCs w:val="28"/>
        </w:rPr>
        <w:t>И</w:t>
      </w:r>
      <w:r w:rsidR="00730EAC">
        <w:rPr>
          <w:rFonts w:ascii="Times New Roman" w:hAnsi="Times New Roman"/>
          <w:i/>
          <w:spacing w:val="1"/>
          <w:sz w:val="28"/>
          <w:szCs w:val="28"/>
        </w:rPr>
        <w:t>сполнительном комитете</w:t>
      </w:r>
      <w:r w:rsidR="002A1720">
        <w:rPr>
          <w:rFonts w:ascii="Times New Roman" w:hAnsi="Times New Roman"/>
          <w:i/>
          <w:spacing w:val="1"/>
          <w:sz w:val="28"/>
          <w:szCs w:val="28"/>
        </w:rPr>
        <w:t xml:space="preserve"> </w:t>
      </w:r>
      <w:r w:rsidR="00B00D5C">
        <w:rPr>
          <w:rFonts w:ascii="Times New Roman" w:hAnsi="Times New Roman"/>
          <w:i/>
          <w:spacing w:val="1"/>
          <w:sz w:val="28"/>
          <w:szCs w:val="28"/>
        </w:rPr>
        <w:t xml:space="preserve">Нижнекамского </w:t>
      </w:r>
      <w:r w:rsidR="002A1720">
        <w:rPr>
          <w:rFonts w:ascii="Times New Roman" w:hAnsi="Times New Roman"/>
          <w:i/>
          <w:spacing w:val="1"/>
          <w:sz w:val="28"/>
          <w:szCs w:val="28"/>
        </w:rPr>
        <w:t>муниципального района Республики Татарстан</w:t>
      </w:r>
      <w:r w:rsidR="00285DDC">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D92AB5">
        <w:rPr>
          <w:rFonts w:ascii="Times New Roman" w:hAnsi="Times New Roman"/>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D92AB5">
        <w:rPr>
          <w:rFonts w:ascii="Times New Roman" w:hAnsi="Times New Roman"/>
          <w:i/>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размещения на официальном сайте</w:t>
      </w:r>
      <w:r w:rsidR="00DC51E0">
        <w:rPr>
          <w:rFonts w:ascii="Times New Roman" w:hAnsi="Times New Roman"/>
          <w:spacing w:val="1"/>
          <w:sz w:val="28"/>
          <w:szCs w:val="28"/>
        </w:rPr>
        <w:t xml:space="preserve"> Нижнекамского муниципального района</w:t>
      </w:r>
      <w:r w:rsidRPr="00550F50">
        <w:rPr>
          <w:rFonts w:ascii="Times New Roman" w:hAnsi="Times New Roman"/>
          <w:spacing w:val="1"/>
          <w:sz w:val="28"/>
          <w:szCs w:val="28"/>
        </w:rPr>
        <w:t xml:space="preserve">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DC51E0">
        <w:rPr>
          <w:rFonts w:ascii="Times New Roman" w:hAnsi="Times New Roman"/>
          <w:i/>
          <w:spacing w:val="1"/>
          <w:sz w:val="28"/>
          <w:szCs w:val="28"/>
        </w:rPr>
        <w:t>Исполкома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DC51E0">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DC51E0">
        <w:rPr>
          <w:rFonts w:ascii="Times New Roman" w:hAnsi="Times New Roman"/>
          <w:i/>
          <w:spacing w:val="1"/>
          <w:sz w:val="28"/>
          <w:szCs w:val="28"/>
        </w:rPr>
        <w:t xml:space="preserve">Исполкома </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DC51E0">
        <w:rPr>
          <w:rFonts w:ascii="Times New Roman" w:hAnsi="Times New Roman"/>
          <w:spacing w:val="1"/>
          <w:sz w:val="28"/>
          <w:szCs w:val="28"/>
        </w:rPr>
        <w:t xml:space="preserve">Нижнекамского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DC51E0">
        <w:rPr>
          <w:rFonts w:ascii="Times New Roman" w:hAnsi="Times New Roman"/>
          <w:spacing w:val="1"/>
          <w:sz w:val="28"/>
          <w:szCs w:val="28"/>
        </w:rPr>
        <w:t xml:space="preserve">Нижнекамского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lastRenderedPageBreak/>
        <w:t>- объекты культурного наследия местного (муниципального) значения -объекты, обладающие историко-архитектурной, художественной, научной и</w:t>
      </w:r>
      <w:r w:rsidR="00F62926">
        <w:rPr>
          <w:rFonts w:ascii="Times New Roman" w:hAnsi="Times New Roman"/>
          <w:sz w:val="28"/>
          <w:szCs w:val="28"/>
        </w:rPr>
        <w:t xml:space="preserve"> </w:t>
      </w:r>
      <w:r w:rsidRPr="00730EAC">
        <w:rPr>
          <w:rFonts w:ascii="Times New Roman" w:hAnsi="Times New Roman"/>
          <w:sz w:val="28"/>
          <w:szCs w:val="28"/>
        </w:rPr>
        <w:t>мемориальной ценностью, имеющие особое значение для истории и культуры</w:t>
      </w:r>
      <w:r w:rsidR="00595288">
        <w:rPr>
          <w:rFonts w:ascii="Times New Roman" w:hAnsi="Times New Roman"/>
          <w:sz w:val="28"/>
          <w:szCs w:val="28"/>
        </w:rPr>
        <w:t xml:space="preserve"> </w:t>
      </w:r>
      <w:r w:rsidRPr="00730EAC">
        <w:rPr>
          <w:rFonts w:ascii="Times New Roman" w:hAnsi="Times New Roman"/>
          <w:sz w:val="28"/>
          <w:szCs w:val="28"/>
        </w:rPr>
        <w:t>муниципального образования;</w:t>
      </w:r>
    </w:p>
    <w:p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w:t>
      </w:r>
      <w:r w:rsidR="00F62926">
        <w:rPr>
          <w:rFonts w:ascii="Times New Roman" w:hAnsi="Times New Roman"/>
          <w:sz w:val="28"/>
          <w:szCs w:val="28"/>
        </w:rPr>
        <w:t xml:space="preserve"> </w:t>
      </w:r>
      <w:r w:rsidRPr="00730EAC">
        <w:rPr>
          <w:rFonts w:ascii="Times New Roman" w:hAnsi="Times New Roman"/>
          <w:sz w:val="28"/>
          <w:szCs w:val="28"/>
        </w:rPr>
        <w:t>обеспечение физической сохранности и сохранение историко-культурной ценности</w:t>
      </w:r>
      <w:r w:rsidR="00F62926">
        <w:rPr>
          <w:rFonts w:ascii="Times New Roman" w:hAnsi="Times New Roman"/>
          <w:sz w:val="28"/>
          <w:szCs w:val="28"/>
        </w:rPr>
        <w:t xml:space="preserve"> </w:t>
      </w:r>
      <w:r w:rsidRPr="00730EAC">
        <w:rPr>
          <w:rFonts w:ascii="Times New Roman" w:hAnsi="Times New Roman"/>
          <w:sz w:val="28"/>
          <w:szCs w:val="28"/>
        </w:rPr>
        <w:t>объекта культурного наследия, предусматривающие консервацию, ремонт,</w:t>
      </w:r>
      <w:r w:rsidR="00F62926">
        <w:rPr>
          <w:rFonts w:ascii="Times New Roman" w:hAnsi="Times New Roman"/>
          <w:sz w:val="28"/>
          <w:szCs w:val="28"/>
        </w:rPr>
        <w:t xml:space="preserve"> </w:t>
      </w:r>
      <w:r w:rsidRPr="00730EAC">
        <w:rPr>
          <w:rFonts w:ascii="Times New Roman" w:hAnsi="Times New Roman"/>
          <w:sz w:val="28"/>
          <w:szCs w:val="28"/>
        </w:rPr>
        <w:t>реставрацию, приспособление объекта культурного наследия для современного</w:t>
      </w:r>
      <w:r w:rsidR="00F62926">
        <w:rPr>
          <w:rFonts w:ascii="Times New Roman" w:hAnsi="Times New Roman"/>
          <w:sz w:val="28"/>
          <w:szCs w:val="28"/>
        </w:rPr>
        <w:t xml:space="preserve"> </w:t>
      </w:r>
      <w:r w:rsidRPr="00730EAC">
        <w:rPr>
          <w:rFonts w:ascii="Times New Roman" w:hAnsi="Times New Roman"/>
          <w:sz w:val="28"/>
          <w:szCs w:val="28"/>
        </w:rPr>
        <w:t>использования и включающие в себя научно-исследовательские, изыскательские,</w:t>
      </w:r>
      <w:r w:rsidR="00F62926">
        <w:rPr>
          <w:rFonts w:ascii="Times New Roman" w:hAnsi="Times New Roman"/>
          <w:sz w:val="28"/>
          <w:szCs w:val="28"/>
        </w:rPr>
        <w:t xml:space="preserve"> </w:t>
      </w:r>
      <w:r w:rsidRPr="00730EAC">
        <w:rPr>
          <w:rFonts w:ascii="Times New Roman" w:hAnsi="Times New Roman"/>
          <w:sz w:val="28"/>
          <w:szCs w:val="28"/>
        </w:rPr>
        <w:t>проектные и производственные работы, научное руководство проведением работ по</w:t>
      </w:r>
      <w:r w:rsidR="00F62926">
        <w:rPr>
          <w:rFonts w:ascii="Times New Roman" w:hAnsi="Times New Roman"/>
          <w:sz w:val="28"/>
          <w:szCs w:val="28"/>
        </w:rPr>
        <w:t xml:space="preserve"> </w:t>
      </w:r>
      <w:r w:rsidRPr="00730EAC">
        <w:rPr>
          <w:rFonts w:ascii="Times New Roman" w:hAnsi="Times New Roman"/>
          <w:sz w:val="28"/>
          <w:szCs w:val="28"/>
        </w:rPr>
        <w:t>сохранению объекта культурного наследия, технический и авторский надзор запроведением этих работ;</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1A71F4">
        <w:rPr>
          <w:rFonts w:ascii="Times New Roman" w:hAnsi="Times New Roman"/>
          <w:sz w:val="28"/>
          <w:szCs w:val="28"/>
        </w:rPr>
        <w:t xml:space="preserve"> декабря 2012 г.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A71F4">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1A71F4">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65209D"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bookmarkStart w:id="4" w:name="_GoBack"/>
      <w:bookmarkEnd w:id="4"/>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w:t>
      </w:r>
      <w:r w:rsidR="00D45445" w:rsidRPr="00550F50">
        <w:rPr>
          <w:rFonts w:ascii="Times New Roman" w:hAnsi="Times New Roman"/>
          <w:sz w:val="28"/>
          <w:szCs w:val="28"/>
        </w:rPr>
        <w:lastRenderedPageBreak/>
        <w:t>муниципальной услуги</w:t>
      </w:r>
      <w:r w:rsidR="00673A5A" w:rsidRPr="00550F50">
        <w:rPr>
          <w:rFonts w:ascii="Times New Roman" w:hAnsi="Times New Roman"/>
          <w:sz w:val="28"/>
          <w:szCs w:val="28"/>
        </w:rPr>
        <w:t>,</w:t>
      </w:r>
      <w:r w:rsidR="00595288">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730EAC" w:rsidRDefault="00730EAC" w:rsidP="00730EAC">
      <w:pPr>
        <w:autoSpaceDE w:val="0"/>
        <w:autoSpaceDN w:val="0"/>
        <w:adjustRightInd w:val="0"/>
        <w:ind w:right="-1" w:firstLine="709"/>
        <w:jc w:val="both"/>
        <w:rPr>
          <w:rFonts w:ascii="Times New Roman" w:hAnsi="Times New Roman"/>
          <w:bCs/>
          <w:sz w:val="28"/>
          <w:szCs w:val="20"/>
          <w:lang w:eastAsia="zh-CN"/>
        </w:rPr>
      </w:pPr>
      <w:r>
        <w:rPr>
          <w:rFonts w:ascii="Times New Roman" w:hAnsi="Times New Roman"/>
          <w:bCs/>
          <w:sz w:val="28"/>
          <w:szCs w:val="20"/>
          <w:lang w:eastAsia="zh-CN"/>
        </w:rPr>
        <w:t>В</w:t>
      </w:r>
      <w:r w:rsidRPr="00730EAC">
        <w:rPr>
          <w:rFonts w:ascii="Times New Roman" w:hAnsi="Times New Roman"/>
          <w:bCs/>
          <w:sz w:val="28"/>
          <w:szCs w:val="20"/>
          <w:lang w:eastAsia="zh-CN"/>
        </w:rPr>
        <w:t>ыдач</w:t>
      </w:r>
      <w:r>
        <w:rPr>
          <w:rFonts w:ascii="Times New Roman" w:hAnsi="Times New Roman"/>
          <w:bCs/>
          <w:sz w:val="28"/>
          <w:szCs w:val="20"/>
          <w:lang w:eastAsia="zh-CN"/>
        </w:rPr>
        <w:t>а</w:t>
      </w:r>
      <w:r w:rsidRPr="00730EAC">
        <w:rPr>
          <w:rFonts w:ascii="Times New Roman" w:hAnsi="Times New Roman"/>
          <w:bCs/>
          <w:sz w:val="28"/>
          <w:szCs w:val="20"/>
          <w:lang w:eastAsia="zh-CN"/>
        </w:rPr>
        <w:t xml:space="preserve"> задания на проведение работ по сохранению объекта культурного наследия местного (муниципального) значения</w:t>
      </w:r>
      <w:r w:rsidR="00595288">
        <w:rPr>
          <w:rFonts w:ascii="Times New Roman" w:hAnsi="Times New Roman"/>
          <w:bCs/>
          <w:sz w:val="28"/>
          <w:szCs w:val="20"/>
          <w:lang w:eastAsia="zh-CN"/>
        </w:rPr>
        <w:t>.</w:t>
      </w:r>
      <w:r w:rsidRPr="00730EAC">
        <w:rPr>
          <w:rFonts w:ascii="Times New Roman" w:hAnsi="Times New Roman"/>
          <w:bCs/>
          <w:sz w:val="28"/>
          <w:szCs w:val="20"/>
          <w:lang w:eastAsia="zh-CN"/>
        </w:rPr>
        <w:t xml:space="preserve"> </w:t>
      </w:r>
    </w:p>
    <w:p w:rsidR="00730EAC" w:rsidRDefault="00730EAC"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730EAC"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595288">
        <w:rPr>
          <w:rFonts w:ascii="Times New Roman" w:hAnsi="Times New Roman"/>
          <w:i/>
          <w:sz w:val="28"/>
          <w:szCs w:val="28"/>
        </w:rPr>
        <w:t>Нижнекамского</w:t>
      </w:r>
      <w:r>
        <w:rPr>
          <w:rFonts w:ascii="Times New Roman" w:hAnsi="Times New Roman"/>
          <w:i/>
          <w:sz w:val="28"/>
          <w:szCs w:val="28"/>
        </w:rPr>
        <w:t xml:space="preserve"> муниципального района (далее – </w:t>
      </w:r>
      <w:r w:rsidR="00DC51E0">
        <w:rPr>
          <w:rFonts w:ascii="Times New Roman" w:hAnsi="Times New Roman"/>
          <w:i/>
          <w:sz w:val="28"/>
          <w:szCs w:val="28"/>
        </w:rPr>
        <w:t>Исполком).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730EAC" w:rsidP="00730EAC">
      <w:pPr>
        <w:pStyle w:val="Default"/>
        <w:numPr>
          <w:ilvl w:val="0"/>
          <w:numId w:val="5"/>
        </w:numPr>
        <w:tabs>
          <w:tab w:val="left" w:pos="1134"/>
        </w:tabs>
        <w:ind w:left="0" w:firstLine="709"/>
        <w:jc w:val="both"/>
        <w:rPr>
          <w:sz w:val="28"/>
          <w:szCs w:val="28"/>
        </w:rPr>
      </w:pPr>
      <w:r w:rsidRPr="00730EAC">
        <w:rPr>
          <w:sz w:val="28"/>
          <w:szCs w:val="28"/>
        </w:rPr>
        <w:t>задани</w:t>
      </w:r>
      <w:r>
        <w:rPr>
          <w:sz w:val="28"/>
          <w:szCs w:val="28"/>
        </w:rPr>
        <w:t>е</w:t>
      </w:r>
      <w:r w:rsidRPr="00730EAC">
        <w:rPr>
          <w:sz w:val="28"/>
          <w:szCs w:val="28"/>
        </w:rPr>
        <w:t xml:space="preserve"> на проведение работ по сохранению объекта культурного наследия местного (муниципального) значения</w:t>
      </w:r>
      <w:r>
        <w:rPr>
          <w:sz w:val="28"/>
          <w:szCs w:val="28"/>
        </w:rPr>
        <w:t xml:space="preserve"> (далее - задание)</w:t>
      </w:r>
      <w:r w:rsidR="00A016C5" w:rsidRPr="00550F50">
        <w:rPr>
          <w:sz w:val="28"/>
          <w:szCs w:val="28"/>
        </w:rPr>
        <w:t xml:space="preserve">; </w:t>
      </w:r>
    </w:p>
    <w:p w:rsidR="002B521D" w:rsidRPr="002A1720"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р</w:t>
      </w:r>
      <w:r w:rsidR="00C902A0" w:rsidRPr="002A1720">
        <w:rPr>
          <w:rFonts w:ascii="Times New Roman" w:hAnsi="Times New Roman"/>
          <w:sz w:val="28"/>
          <w:szCs w:val="28"/>
        </w:rPr>
        <w:t xml:space="preserve">ешение об отказе в предоставлении </w:t>
      </w:r>
      <w:r w:rsidRPr="002A1720">
        <w:rPr>
          <w:rFonts w:ascii="Times New Roman" w:hAnsi="Times New Roman"/>
          <w:sz w:val="28"/>
          <w:szCs w:val="28"/>
        </w:rPr>
        <w:t>муниципальной</w:t>
      </w:r>
      <w:r w:rsidR="007766AF" w:rsidRPr="002A1720">
        <w:rPr>
          <w:rFonts w:ascii="Times New Roman" w:hAnsi="Times New Roman"/>
          <w:sz w:val="28"/>
          <w:szCs w:val="28"/>
        </w:rPr>
        <w:t xml:space="preserve"> услуги</w:t>
      </w:r>
      <w:r w:rsidR="00A153BC" w:rsidRPr="002A1720">
        <w:rPr>
          <w:rFonts w:ascii="Times New Roman" w:hAnsi="Times New Roman"/>
          <w:sz w:val="28"/>
          <w:szCs w:val="28"/>
        </w:rPr>
        <w:t xml:space="preserve">(приложение № </w:t>
      </w:r>
      <w:r w:rsidR="00730EAC" w:rsidRPr="002A1720">
        <w:rPr>
          <w:rFonts w:ascii="Times New Roman" w:hAnsi="Times New Roman"/>
          <w:sz w:val="28"/>
          <w:szCs w:val="28"/>
        </w:rPr>
        <w:t>1</w:t>
      </w:r>
      <w:r w:rsidR="004F584D" w:rsidRPr="002A1720">
        <w:rPr>
          <w:rFonts w:ascii="Times New Roman" w:hAnsi="Times New Roman"/>
          <w:sz w:val="28"/>
          <w:szCs w:val="28"/>
        </w:rPr>
        <w:t xml:space="preserve">к настоящему </w:t>
      </w:r>
      <w:r w:rsidR="003F3328" w:rsidRPr="002A1720">
        <w:rPr>
          <w:rFonts w:ascii="Times New Roman" w:hAnsi="Times New Roman"/>
          <w:sz w:val="28"/>
          <w:szCs w:val="28"/>
        </w:rPr>
        <w:t>административному регламенту</w:t>
      </w:r>
      <w:r w:rsidR="00A153BC" w:rsidRPr="002A1720">
        <w:rPr>
          <w:rFonts w:ascii="Times New Roman" w:hAnsi="Times New Roman"/>
          <w:sz w:val="28"/>
          <w:szCs w:val="28"/>
        </w:rPr>
        <w:t>)</w:t>
      </w:r>
      <w:r w:rsidR="002B521D" w:rsidRPr="002A1720">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2A1720">
        <w:rPr>
          <w:rFonts w:ascii="Times New Roman" w:hAnsi="Times New Roman"/>
          <w:sz w:val="28"/>
          <w:szCs w:val="28"/>
        </w:rPr>
        <w:t>2</w:t>
      </w:r>
      <w:r w:rsidRPr="002A1720">
        <w:rPr>
          <w:rFonts w:ascii="Times New Roman" w:hAnsi="Times New Roman"/>
          <w:sz w:val="28"/>
          <w:szCs w:val="28"/>
        </w:rPr>
        <w:t>к настоящему</w:t>
      </w:r>
      <w:r w:rsidR="00595288">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595288">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8F7EBF">
        <w:rPr>
          <w:rFonts w:ascii="Times New Roman" w:hAnsi="Times New Roman"/>
          <w:i/>
          <w:sz w:val="28"/>
          <w:szCs w:val="28"/>
        </w:rPr>
        <w:t>Управления культуры</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595288">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8F7EBF">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8F7EBF">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8F7EBF">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595288" w:rsidP="00595288">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D10F43" w:rsidRPr="00550F50">
        <w:rPr>
          <w:rFonts w:ascii="Times New Roman" w:hAnsi="Times New Roman"/>
          <w:sz w:val="28"/>
          <w:szCs w:val="28"/>
        </w:rPr>
        <w:t>2.4.</w:t>
      </w:r>
      <w:r w:rsidR="00D10F43"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95288">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595288">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18</w:t>
      </w:r>
      <w:r w:rsidR="00613925" w:rsidRPr="00550F50">
        <w:rPr>
          <w:rFonts w:ascii="Times New Roman" w:hAnsi="Times New Roman"/>
          <w:sz w:val="28"/>
          <w:szCs w:val="28"/>
        </w:rPr>
        <w:t xml:space="preserve"> рабочих дней.</w:t>
      </w:r>
    </w:p>
    <w:p w:rsidR="005D6BE2" w:rsidRPr="00550F50" w:rsidRDefault="00D10F43" w:rsidP="00595288">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59528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95288">
      <w:pPr>
        <w:autoSpaceDE w:val="0"/>
        <w:autoSpaceDN w:val="0"/>
        <w:adjustRightInd w:val="0"/>
        <w:ind w:right="-1"/>
        <w:jc w:val="both"/>
        <w:rPr>
          <w:rFonts w:ascii="Times New Roman" w:hAnsi="Times New Roman"/>
          <w:i/>
          <w:sz w:val="28"/>
          <w:szCs w:val="28"/>
        </w:rPr>
      </w:pPr>
    </w:p>
    <w:p w:rsidR="00613925" w:rsidRPr="00550F50" w:rsidRDefault="00595288" w:rsidP="00595288">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D10F43"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5952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2A172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2A1720">
        <w:rPr>
          <w:rFonts w:ascii="Times New Roman" w:hAnsi="Times New Roman"/>
          <w:sz w:val="28"/>
          <w:szCs w:val="28"/>
        </w:rPr>
        <w:t>представителя заявителя;</w:t>
      </w:r>
    </w:p>
    <w:p w:rsidR="00613925" w:rsidRPr="002A1720" w:rsidRDefault="00D46491" w:rsidP="00987C04">
      <w:pPr>
        <w:tabs>
          <w:tab w:val="left" w:pos="1134"/>
        </w:tabs>
        <w:ind w:right="-1" w:firstLine="709"/>
        <w:jc w:val="both"/>
        <w:rPr>
          <w:rFonts w:ascii="Times New Roman" w:hAnsi="Times New Roman"/>
          <w:sz w:val="28"/>
          <w:szCs w:val="28"/>
        </w:rPr>
      </w:pPr>
      <w:r w:rsidRPr="002A1720">
        <w:rPr>
          <w:rFonts w:ascii="Times New Roman" w:hAnsi="Times New Roman"/>
          <w:sz w:val="28"/>
          <w:szCs w:val="28"/>
        </w:rPr>
        <w:t>3</w:t>
      </w:r>
      <w:r w:rsidR="00613925" w:rsidRPr="002A1720">
        <w:rPr>
          <w:rFonts w:ascii="Times New Roman" w:hAnsi="Times New Roman"/>
          <w:sz w:val="28"/>
          <w:szCs w:val="28"/>
        </w:rPr>
        <w:t>) </w:t>
      </w:r>
      <w:r w:rsidRPr="002A1720">
        <w:rPr>
          <w:rFonts w:ascii="Times New Roman" w:hAnsi="Times New Roman"/>
          <w:sz w:val="28"/>
          <w:szCs w:val="28"/>
        </w:rPr>
        <w:t>з</w:t>
      </w:r>
      <w:r w:rsidR="00613925" w:rsidRPr="002A1720">
        <w:rPr>
          <w:rFonts w:ascii="Times New Roman" w:hAnsi="Times New Roman"/>
          <w:sz w:val="28"/>
          <w:szCs w:val="28"/>
        </w:rPr>
        <w:t>аявление:</w:t>
      </w:r>
    </w:p>
    <w:p w:rsidR="00613925" w:rsidRPr="002A1720"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 xml:space="preserve">в форме документа на </w:t>
      </w:r>
      <w:r w:rsidR="0022199D" w:rsidRPr="002A1720">
        <w:rPr>
          <w:rFonts w:ascii="Times New Roman" w:hAnsi="Times New Roman"/>
          <w:sz w:val="28"/>
          <w:szCs w:val="28"/>
        </w:rPr>
        <w:t>бумажном носителе (</w:t>
      </w:r>
      <w:r w:rsidR="00DE29B3" w:rsidRPr="002A1720">
        <w:rPr>
          <w:rFonts w:ascii="Times New Roman" w:hAnsi="Times New Roman"/>
          <w:sz w:val="28"/>
          <w:szCs w:val="28"/>
        </w:rPr>
        <w:t>приложени</w:t>
      </w:r>
      <w:r w:rsidR="008E7938" w:rsidRPr="002A1720">
        <w:rPr>
          <w:rFonts w:ascii="Times New Roman" w:hAnsi="Times New Roman"/>
          <w:sz w:val="28"/>
          <w:szCs w:val="28"/>
        </w:rPr>
        <w:t>е</w:t>
      </w:r>
      <w:r w:rsidR="0022199D" w:rsidRPr="002A1720">
        <w:rPr>
          <w:rFonts w:ascii="Times New Roman" w:hAnsi="Times New Roman"/>
          <w:sz w:val="28"/>
          <w:szCs w:val="28"/>
        </w:rPr>
        <w:t xml:space="preserve"> №</w:t>
      </w:r>
      <w:r w:rsidR="00946645">
        <w:rPr>
          <w:rFonts w:ascii="Times New Roman" w:hAnsi="Times New Roman"/>
          <w:sz w:val="28"/>
          <w:szCs w:val="28"/>
        </w:rPr>
        <w:t>3</w:t>
      </w:r>
      <w:r w:rsidR="004F584D" w:rsidRPr="002A1720">
        <w:rPr>
          <w:rFonts w:ascii="Times New Roman" w:hAnsi="Times New Roman"/>
          <w:sz w:val="28"/>
          <w:szCs w:val="28"/>
        </w:rPr>
        <w:t xml:space="preserve"> к настоящему </w:t>
      </w:r>
      <w:r w:rsidR="003F3328" w:rsidRPr="002A1720">
        <w:rPr>
          <w:rFonts w:ascii="Times New Roman" w:hAnsi="Times New Roman"/>
          <w:sz w:val="28"/>
          <w:szCs w:val="28"/>
        </w:rPr>
        <w:t>административному регламенту</w:t>
      </w:r>
      <w:r w:rsidRPr="002A1720">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в электронной форме (заполняется посредством внесен</w:t>
      </w:r>
      <w:r w:rsidRPr="005A3B1D">
        <w:rPr>
          <w:rFonts w:ascii="Times New Roman" w:hAnsi="Times New Roman"/>
          <w:sz w:val="28"/>
          <w:szCs w:val="28"/>
        </w:rPr>
        <w:t xml:space="preserve">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730EAC" w:rsidRPr="00730EAC" w:rsidRDefault="00016EAD" w:rsidP="00730EAC">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sidR="00730EAC" w:rsidRPr="00730EAC">
        <w:rPr>
          <w:rFonts w:ascii="Times New Roman" w:hAnsi="Times New Roman"/>
          <w:sz w:val="28"/>
          <w:szCs w:val="28"/>
        </w:rPr>
        <w:t>документы, подтверждающие право на объект</w:t>
      </w:r>
      <w:r w:rsidR="00595288">
        <w:rPr>
          <w:rFonts w:ascii="Times New Roman" w:hAnsi="Times New Roman"/>
          <w:sz w:val="28"/>
          <w:szCs w:val="28"/>
        </w:rPr>
        <w:t xml:space="preserve"> </w:t>
      </w:r>
      <w:r w:rsidR="00730EAC" w:rsidRPr="00730EAC">
        <w:rPr>
          <w:rFonts w:ascii="Times New Roman" w:hAnsi="Times New Roman"/>
          <w:sz w:val="28"/>
          <w:szCs w:val="28"/>
        </w:rPr>
        <w:t>недвижимости, не прошедшие государственную</w:t>
      </w:r>
      <w:r w:rsidR="00595288">
        <w:rPr>
          <w:rFonts w:ascii="Times New Roman" w:hAnsi="Times New Roman"/>
          <w:sz w:val="28"/>
          <w:szCs w:val="28"/>
        </w:rPr>
        <w:t xml:space="preserve"> </w:t>
      </w:r>
      <w:r w:rsidR="00730EAC" w:rsidRPr="00730EAC">
        <w:rPr>
          <w:rFonts w:ascii="Times New Roman" w:hAnsi="Times New Roman"/>
          <w:sz w:val="28"/>
          <w:szCs w:val="28"/>
        </w:rPr>
        <w:t>регистрацию (договор аренды или договор</w:t>
      </w:r>
      <w:r w:rsidR="00595288">
        <w:rPr>
          <w:rFonts w:ascii="Times New Roman" w:hAnsi="Times New Roman"/>
          <w:sz w:val="28"/>
          <w:szCs w:val="28"/>
        </w:rPr>
        <w:t xml:space="preserve"> </w:t>
      </w:r>
      <w:r w:rsidR="00730EAC" w:rsidRPr="00730EAC">
        <w:rPr>
          <w:rFonts w:ascii="Times New Roman" w:hAnsi="Times New Roman"/>
          <w:sz w:val="28"/>
          <w:szCs w:val="28"/>
        </w:rPr>
        <w:t>безвозмездного срочного пользования сроком до одного</w:t>
      </w:r>
      <w:r w:rsidR="00595288">
        <w:rPr>
          <w:rFonts w:ascii="Times New Roman" w:hAnsi="Times New Roman"/>
          <w:sz w:val="28"/>
          <w:szCs w:val="28"/>
        </w:rPr>
        <w:t xml:space="preserve"> </w:t>
      </w:r>
      <w:r w:rsidR="00730EAC" w:rsidRPr="00730EAC">
        <w:rPr>
          <w:rFonts w:ascii="Times New Roman" w:hAnsi="Times New Roman"/>
          <w:sz w:val="28"/>
          <w:szCs w:val="28"/>
        </w:rPr>
        <w:t>года), технический паспорт БТИ и (или техплан) –страничка, подтверждающая регистрацию органами БТИ,</w:t>
      </w:r>
      <w:r w:rsidR="00595288">
        <w:rPr>
          <w:rFonts w:ascii="Times New Roman" w:hAnsi="Times New Roman"/>
          <w:sz w:val="28"/>
          <w:szCs w:val="28"/>
        </w:rPr>
        <w:t xml:space="preserve"> </w:t>
      </w:r>
      <w:r w:rsidR="00730EAC" w:rsidRPr="00730EAC">
        <w:rPr>
          <w:rFonts w:ascii="Times New Roman" w:hAnsi="Times New Roman"/>
          <w:sz w:val="28"/>
          <w:szCs w:val="28"/>
        </w:rPr>
        <w:t>прошедшие регистрацию (учет) прав, решение суда;</w:t>
      </w:r>
    </w:p>
    <w:p w:rsidR="0036205C" w:rsidRPr="0036205C" w:rsidRDefault="00730EAC" w:rsidP="0036205C">
      <w:pPr>
        <w:tabs>
          <w:tab w:val="left" w:pos="993"/>
          <w:tab w:val="left" w:pos="1134"/>
        </w:tabs>
        <w:ind w:right="-1" w:firstLine="709"/>
        <w:jc w:val="both"/>
        <w:rPr>
          <w:rFonts w:ascii="Times New Roman" w:hAnsi="Times New Roman"/>
          <w:sz w:val="28"/>
          <w:szCs w:val="28"/>
        </w:rPr>
      </w:pPr>
      <w:r w:rsidRPr="00730EAC">
        <w:rPr>
          <w:rFonts w:ascii="Times New Roman" w:hAnsi="Times New Roman"/>
          <w:sz w:val="28"/>
          <w:szCs w:val="28"/>
        </w:rPr>
        <w:lastRenderedPageBreak/>
        <w:t>5) копия договора на выполнение функций заказчика в</w:t>
      </w:r>
      <w:r w:rsidR="00595288">
        <w:rPr>
          <w:rFonts w:ascii="Times New Roman" w:hAnsi="Times New Roman"/>
          <w:sz w:val="28"/>
          <w:szCs w:val="28"/>
        </w:rPr>
        <w:t xml:space="preserve"> </w:t>
      </w:r>
      <w:r w:rsidRPr="00730EAC">
        <w:rPr>
          <w:rFonts w:ascii="Times New Roman" w:hAnsi="Times New Roman"/>
          <w:sz w:val="28"/>
          <w:szCs w:val="28"/>
        </w:rPr>
        <w:t xml:space="preserve">случае представления интересов собственника объекта </w:t>
      </w:r>
      <w:r w:rsidR="0036205C" w:rsidRPr="0036205C">
        <w:rPr>
          <w:rFonts w:ascii="Times New Roman" w:hAnsi="Times New Roman"/>
          <w:sz w:val="28"/>
          <w:szCs w:val="28"/>
        </w:rPr>
        <w:t>культурного наследия или пользователя объекта</w:t>
      </w:r>
      <w:r w:rsidR="00595288">
        <w:rPr>
          <w:rFonts w:ascii="Times New Roman" w:hAnsi="Times New Roman"/>
          <w:sz w:val="28"/>
          <w:szCs w:val="28"/>
        </w:rPr>
        <w:t xml:space="preserve"> </w:t>
      </w:r>
      <w:r w:rsidR="0036205C" w:rsidRPr="0036205C">
        <w:rPr>
          <w:rFonts w:ascii="Times New Roman" w:hAnsi="Times New Roman"/>
          <w:sz w:val="28"/>
          <w:szCs w:val="28"/>
        </w:rPr>
        <w:t>культурного наследия представителем заказчика;</w:t>
      </w:r>
    </w:p>
    <w:p w:rsidR="0036205C" w:rsidRPr="0036205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t>6) мнение собственника объекта культурного</w:t>
      </w:r>
      <w:r w:rsidR="00595288">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объекта</w:t>
      </w:r>
      <w:r w:rsidR="00595288">
        <w:rPr>
          <w:rFonts w:ascii="Times New Roman" w:hAnsi="Times New Roman"/>
          <w:sz w:val="28"/>
          <w:szCs w:val="28"/>
        </w:rPr>
        <w:t xml:space="preserve"> </w:t>
      </w:r>
      <w:r w:rsidRPr="0036205C">
        <w:rPr>
          <w:rFonts w:ascii="Times New Roman" w:hAnsi="Times New Roman"/>
          <w:sz w:val="28"/>
          <w:szCs w:val="28"/>
        </w:rPr>
        <w:t>культурного наследия, выраженное в</w:t>
      </w:r>
      <w:r w:rsidR="00595288">
        <w:rPr>
          <w:rFonts w:ascii="Times New Roman" w:hAnsi="Times New Roman"/>
          <w:sz w:val="28"/>
          <w:szCs w:val="28"/>
        </w:rPr>
        <w:t xml:space="preserve"> </w:t>
      </w:r>
      <w:r w:rsidRPr="0036205C">
        <w:rPr>
          <w:rFonts w:ascii="Times New Roman" w:hAnsi="Times New Roman"/>
          <w:sz w:val="28"/>
          <w:szCs w:val="28"/>
        </w:rPr>
        <w:t>отношении предполагаемых видов и</w:t>
      </w:r>
      <w:r w:rsidR="00595288">
        <w:rPr>
          <w:rFonts w:ascii="Times New Roman" w:hAnsi="Times New Roman"/>
          <w:sz w:val="28"/>
          <w:szCs w:val="28"/>
        </w:rPr>
        <w:t xml:space="preserve"> </w:t>
      </w:r>
      <w:r w:rsidRPr="0036205C">
        <w:rPr>
          <w:rFonts w:ascii="Times New Roman" w:hAnsi="Times New Roman"/>
          <w:sz w:val="28"/>
          <w:szCs w:val="28"/>
        </w:rPr>
        <w:t>объемов работ и сроков их выполнения;</w:t>
      </w:r>
    </w:p>
    <w:p w:rsidR="00730EA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t>7) технический отчет о состоянии объекта</w:t>
      </w:r>
      <w:r w:rsidR="00595288">
        <w:rPr>
          <w:rFonts w:ascii="Times New Roman" w:hAnsi="Times New Roman"/>
          <w:sz w:val="28"/>
          <w:szCs w:val="28"/>
        </w:rPr>
        <w:t xml:space="preserve"> </w:t>
      </w:r>
      <w:r w:rsidRPr="0036205C">
        <w:rPr>
          <w:rFonts w:ascii="Times New Roman" w:hAnsi="Times New Roman"/>
          <w:sz w:val="28"/>
          <w:szCs w:val="28"/>
        </w:rPr>
        <w:t>культурного наследия (памятника истории</w:t>
      </w:r>
      <w:r w:rsidR="00595288">
        <w:rPr>
          <w:rFonts w:ascii="Times New Roman" w:hAnsi="Times New Roman"/>
          <w:sz w:val="28"/>
          <w:szCs w:val="28"/>
        </w:rPr>
        <w:t xml:space="preserve"> </w:t>
      </w:r>
      <w:r w:rsidRPr="0036205C">
        <w:rPr>
          <w:rFonts w:ascii="Times New Roman" w:hAnsi="Times New Roman"/>
          <w:sz w:val="28"/>
          <w:szCs w:val="28"/>
        </w:rPr>
        <w:t>и культуры) народов Российской</w:t>
      </w:r>
      <w:r w:rsidR="00595288">
        <w:rPr>
          <w:rFonts w:ascii="Times New Roman" w:hAnsi="Times New Roman"/>
          <w:sz w:val="28"/>
          <w:szCs w:val="28"/>
        </w:rPr>
        <w:t xml:space="preserve"> </w:t>
      </w:r>
      <w:r w:rsidRPr="0036205C">
        <w:rPr>
          <w:rFonts w:ascii="Times New Roman" w:hAnsi="Times New Roman"/>
          <w:sz w:val="28"/>
          <w:szCs w:val="28"/>
        </w:rPr>
        <w:t>Федерации, если планируется</w:t>
      </w:r>
      <w:r w:rsidR="00595288">
        <w:rPr>
          <w:rFonts w:ascii="Times New Roman" w:hAnsi="Times New Roman"/>
          <w:sz w:val="28"/>
          <w:szCs w:val="28"/>
        </w:rPr>
        <w:t xml:space="preserve"> </w:t>
      </w:r>
      <w:r w:rsidRPr="0036205C">
        <w:rPr>
          <w:rFonts w:ascii="Times New Roman" w:hAnsi="Times New Roman"/>
          <w:sz w:val="28"/>
          <w:szCs w:val="28"/>
        </w:rPr>
        <w:t>затрагивание несущих конструкций</w:t>
      </w:r>
      <w:r w:rsidR="00595288">
        <w:rPr>
          <w:rFonts w:ascii="Times New Roman" w:hAnsi="Times New Roman"/>
          <w:sz w:val="28"/>
          <w:szCs w:val="28"/>
        </w:rPr>
        <w:t xml:space="preserve"> </w:t>
      </w:r>
      <w:r w:rsidRPr="0036205C">
        <w:rPr>
          <w:rFonts w:ascii="Times New Roman" w:hAnsi="Times New Roman"/>
          <w:sz w:val="28"/>
          <w:szCs w:val="28"/>
        </w:rPr>
        <w:t>здания.</w:t>
      </w:r>
    </w:p>
    <w:p w:rsidR="00613925" w:rsidRPr="00550F50" w:rsidRDefault="00F80EFD" w:rsidP="00730EAC">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2E23C5">
        <w:rPr>
          <w:rFonts w:ascii="Times New Roman" w:hAnsi="Times New Roman"/>
          <w:sz w:val="28"/>
          <w:szCs w:val="28"/>
        </w:rPr>
        <w:t>Исполком</w:t>
      </w:r>
      <w:r w:rsidR="00485827">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485827">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485827">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485827">
        <w:rPr>
          <w:rFonts w:ascii="Times New Roman" w:hAnsi="Times New Roman"/>
          <w:sz w:val="28"/>
          <w:szCs w:val="28"/>
        </w:rPr>
        <w:t xml:space="preserve"> </w:t>
      </w:r>
      <w:r w:rsidR="00DB6CAB" w:rsidRPr="0067470E">
        <w:rPr>
          <w:rFonts w:ascii="Times New Roman" w:hAnsi="Times New Roman"/>
          <w:sz w:val="28"/>
          <w:szCs w:val="28"/>
        </w:rPr>
        <w:t>пункта 2.5.1</w:t>
      </w:r>
      <w:r w:rsidR="0048582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485827">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485827">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485827" w:rsidP="00485827">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041271"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акт технического состояния объекта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sidR="00485827">
        <w:rPr>
          <w:rFonts w:ascii="Times New Roman" w:hAnsi="Times New Roman"/>
          <w:sz w:val="28"/>
          <w:szCs w:val="28"/>
        </w:rPr>
        <w:t xml:space="preserve"> </w:t>
      </w:r>
      <w:r w:rsidRPr="0036205C">
        <w:rPr>
          <w:rFonts w:ascii="Times New Roman" w:hAnsi="Times New Roman"/>
          <w:sz w:val="28"/>
          <w:szCs w:val="28"/>
        </w:rPr>
        <w:t>Российской Федерации;</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lastRenderedPageBreak/>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 земельном участке - </w:t>
      </w:r>
      <w:r w:rsidR="002A1720">
        <w:rPr>
          <w:rFonts w:ascii="Times New Roman" w:hAnsi="Times New Roman"/>
          <w:sz w:val="28"/>
          <w:szCs w:val="28"/>
        </w:rPr>
        <w:t>Росреестр</w:t>
      </w:r>
      <w:r w:rsidRPr="0036205C">
        <w:rPr>
          <w:rFonts w:ascii="Times New Roman" w:hAnsi="Times New Roman"/>
          <w:sz w:val="28"/>
          <w:szCs w:val="28"/>
        </w:rPr>
        <w:t>;</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об объекте культурного наследия - </w:t>
      </w:r>
      <w:r w:rsidR="002A1720">
        <w:rPr>
          <w:rFonts w:ascii="Times New Roman" w:hAnsi="Times New Roman"/>
          <w:sz w:val="28"/>
          <w:szCs w:val="28"/>
        </w:rPr>
        <w:t>Росреестр</w:t>
      </w:r>
      <w:r>
        <w:rPr>
          <w:rFonts w:ascii="Times New Roman" w:hAnsi="Times New Roman"/>
          <w:sz w:val="28"/>
          <w:szCs w:val="28"/>
        </w:rPr>
        <w:t>;</w:t>
      </w:r>
    </w:p>
    <w:p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2A1720">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485827">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485827" w:rsidP="00485827">
      <w:pPr>
        <w:autoSpaceDE w:val="0"/>
        <w:autoSpaceDN w:val="0"/>
        <w:adjustRightInd w:val="0"/>
        <w:ind w:right="-1"/>
        <w:jc w:val="both"/>
        <w:rPr>
          <w:rFonts w:ascii="Times New Roman" w:hAnsi="Times New Roman"/>
          <w:i/>
          <w:sz w:val="28"/>
          <w:szCs w:val="28"/>
        </w:rPr>
      </w:pPr>
      <w:r>
        <w:rPr>
          <w:rFonts w:ascii="Times New Roman" w:hAnsi="Times New Roman"/>
          <w:sz w:val="28"/>
          <w:szCs w:val="28"/>
        </w:rPr>
        <w:t xml:space="preserve">          </w:t>
      </w:r>
      <w:r w:rsidR="00613925"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485827">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485827">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lastRenderedPageBreak/>
        <w:t>2) прекращение или приостановление действия одного</w:t>
      </w:r>
      <w:r w:rsidR="00485827">
        <w:rPr>
          <w:rFonts w:ascii="Times New Roman" w:hAnsi="Times New Roman"/>
          <w:sz w:val="28"/>
          <w:szCs w:val="28"/>
        </w:rPr>
        <w:t xml:space="preserve"> </w:t>
      </w:r>
      <w:r w:rsidRPr="0036205C">
        <w:rPr>
          <w:rFonts w:ascii="Times New Roman" w:hAnsi="Times New Roman"/>
          <w:sz w:val="28"/>
          <w:szCs w:val="28"/>
        </w:rPr>
        <w:t>или нескольких документов, служащих основанием для предоставления муниципальной услуги;</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3) подписание документов лицом, не имеющим на то</w:t>
      </w:r>
      <w:r w:rsidR="00485827">
        <w:rPr>
          <w:rFonts w:ascii="Times New Roman" w:hAnsi="Times New Roman"/>
          <w:sz w:val="28"/>
          <w:szCs w:val="28"/>
        </w:rPr>
        <w:t xml:space="preserve"> </w:t>
      </w:r>
      <w:r w:rsidRPr="0036205C">
        <w:rPr>
          <w:rFonts w:ascii="Times New Roman" w:hAnsi="Times New Roman"/>
          <w:sz w:val="28"/>
          <w:szCs w:val="28"/>
        </w:rPr>
        <w:t>полномочий;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4) отсутствие правомочий у заявителя в отношении</w:t>
      </w:r>
      <w:r w:rsidR="00485827">
        <w:rPr>
          <w:rFonts w:ascii="Times New Roman" w:hAnsi="Times New Roman"/>
          <w:sz w:val="28"/>
          <w:szCs w:val="28"/>
        </w:rPr>
        <w:t xml:space="preserve"> </w:t>
      </w:r>
      <w:r w:rsidRPr="0036205C">
        <w:rPr>
          <w:rFonts w:ascii="Times New Roman" w:hAnsi="Times New Roman"/>
          <w:sz w:val="28"/>
          <w:szCs w:val="28"/>
        </w:rPr>
        <w:t>объекта культурного наследия, в том числе отсутствие</w:t>
      </w:r>
      <w:r w:rsidR="00485827">
        <w:rPr>
          <w:rFonts w:ascii="Times New Roman" w:hAnsi="Times New Roman"/>
          <w:sz w:val="28"/>
          <w:szCs w:val="28"/>
        </w:rPr>
        <w:t xml:space="preserve"> </w:t>
      </w:r>
      <w:r w:rsidRPr="0036205C">
        <w:rPr>
          <w:rFonts w:ascii="Times New Roman" w:hAnsi="Times New Roman"/>
          <w:sz w:val="28"/>
          <w:szCs w:val="28"/>
        </w:rPr>
        <w:t>документов, подтверждающих право заявителя</w:t>
      </w:r>
      <w:r w:rsidR="00485827">
        <w:rPr>
          <w:rFonts w:ascii="Times New Roman" w:hAnsi="Times New Roman"/>
          <w:sz w:val="28"/>
          <w:szCs w:val="28"/>
        </w:rPr>
        <w:t xml:space="preserve"> </w:t>
      </w:r>
      <w:r w:rsidRPr="0036205C">
        <w:rPr>
          <w:rFonts w:ascii="Times New Roman" w:hAnsi="Times New Roman"/>
          <w:sz w:val="28"/>
          <w:szCs w:val="28"/>
        </w:rPr>
        <w:t>действовать в интересах правообладателя объекта</w:t>
      </w:r>
      <w:r w:rsidR="00485827">
        <w:rPr>
          <w:rFonts w:ascii="Times New Roman" w:hAnsi="Times New Roman"/>
          <w:sz w:val="28"/>
          <w:szCs w:val="28"/>
        </w:rPr>
        <w:t xml:space="preserve"> </w:t>
      </w:r>
      <w:r w:rsidRPr="0036205C">
        <w:rPr>
          <w:rFonts w:ascii="Times New Roman" w:hAnsi="Times New Roman"/>
          <w:sz w:val="28"/>
          <w:szCs w:val="28"/>
        </w:rPr>
        <w:t>культурного наследия или пользователя объектом</w:t>
      </w:r>
      <w:r w:rsidR="00485827">
        <w:rPr>
          <w:rFonts w:ascii="Times New Roman" w:hAnsi="Times New Roman"/>
          <w:sz w:val="28"/>
          <w:szCs w:val="28"/>
        </w:rPr>
        <w:t xml:space="preserve"> </w:t>
      </w:r>
      <w:r w:rsidRPr="0036205C">
        <w:rPr>
          <w:rFonts w:ascii="Times New Roman" w:hAnsi="Times New Roman"/>
          <w:sz w:val="28"/>
          <w:szCs w:val="28"/>
        </w:rPr>
        <w:t>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5) отсутствие мнения собственника объекта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объектом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в отношении предполагаемых работ в виде</w:t>
      </w:r>
      <w:r w:rsidR="00485827">
        <w:rPr>
          <w:rFonts w:ascii="Times New Roman" w:hAnsi="Times New Roman"/>
          <w:sz w:val="28"/>
          <w:szCs w:val="28"/>
        </w:rPr>
        <w:t xml:space="preserve"> </w:t>
      </w:r>
      <w:r w:rsidRPr="0036205C">
        <w:rPr>
          <w:rFonts w:ascii="Times New Roman" w:hAnsi="Times New Roman"/>
          <w:sz w:val="28"/>
          <w:szCs w:val="28"/>
        </w:rPr>
        <w:t>приложения к заявлению либо в самом заявлении;</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6) отсутствие охранного обязательства собственника</w:t>
      </w:r>
      <w:r w:rsidR="00485827">
        <w:rPr>
          <w:rFonts w:ascii="Times New Roman" w:hAnsi="Times New Roman"/>
          <w:sz w:val="28"/>
          <w:szCs w:val="28"/>
        </w:rPr>
        <w:t xml:space="preserve"> </w:t>
      </w:r>
      <w:r w:rsidRPr="0036205C">
        <w:rPr>
          <w:rFonts w:ascii="Times New Roman" w:hAnsi="Times New Roman"/>
          <w:sz w:val="28"/>
          <w:szCs w:val="28"/>
        </w:rPr>
        <w:t>объекта культурного наследия или пользователя</w:t>
      </w:r>
      <w:r w:rsidR="00485827">
        <w:rPr>
          <w:rFonts w:ascii="Times New Roman" w:hAnsi="Times New Roman"/>
          <w:sz w:val="28"/>
          <w:szCs w:val="28"/>
        </w:rPr>
        <w:t xml:space="preserve"> </w:t>
      </w:r>
      <w:r w:rsidRPr="0036205C">
        <w:rPr>
          <w:rFonts w:ascii="Times New Roman" w:hAnsi="Times New Roman"/>
          <w:sz w:val="28"/>
          <w:szCs w:val="28"/>
        </w:rPr>
        <w:t>объектом культурного наследия, которое включает в себя</w:t>
      </w:r>
      <w:r w:rsidR="00485827">
        <w:rPr>
          <w:rFonts w:ascii="Times New Roman" w:hAnsi="Times New Roman"/>
          <w:sz w:val="28"/>
          <w:szCs w:val="28"/>
        </w:rPr>
        <w:t xml:space="preserve"> </w:t>
      </w:r>
      <w:r w:rsidRPr="0036205C">
        <w:rPr>
          <w:rFonts w:ascii="Times New Roman" w:hAnsi="Times New Roman"/>
          <w:sz w:val="28"/>
          <w:szCs w:val="28"/>
        </w:rPr>
        <w:t>требования к содержанию объекта культурного наследия,</w:t>
      </w:r>
      <w:r w:rsidR="00485827">
        <w:rPr>
          <w:rFonts w:ascii="Times New Roman" w:hAnsi="Times New Roman"/>
          <w:sz w:val="28"/>
          <w:szCs w:val="28"/>
        </w:rPr>
        <w:t xml:space="preserve"> </w:t>
      </w:r>
      <w:r w:rsidRPr="0036205C">
        <w:rPr>
          <w:rFonts w:ascii="Times New Roman" w:hAnsi="Times New Roman"/>
          <w:sz w:val="28"/>
          <w:szCs w:val="28"/>
        </w:rPr>
        <w:t>порядку и срокам проведения реставрационных,</w:t>
      </w:r>
      <w:r w:rsidR="00485827">
        <w:rPr>
          <w:rFonts w:ascii="Times New Roman" w:hAnsi="Times New Roman"/>
          <w:sz w:val="28"/>
          <w:szCs w:val="28"/>
        </w:rPr>
        <w:t xml:space="preserve"> </w:t>
      </w:r>
      <w:r w:rsidRPr="0036205C">
        <w:rPr>
          <w:rFonts w:ascii="Times New Roman" w:hAnsi="Times New Roman"/>
          <w:sz w:val="28"/>
          <w:szCs w:val="28"/>
        </w:rPr>
        <w:t>ремонтных и иных работ по его сохранению, а также</w:t>
      </w:r>
      <w:r w:rsidR="00485827">
        <w:rPr>
          <w:rFonts w:ascii="Times New Roman" w:hAnsi="Times New Roman"/>
          <w:sz w:val="28"/>
          <w:szCs w:val="28"/>
        </w:rPr>
        <w:t xml:space="preserve"> </w:t>
      </w:r>
      <w:r w:rsidRPr="0036205C">
        <w:rPr>
          <w:rFonts w:ascii="Times New Roman" w:hAnsi="Times New Roman"/>
          <w:sz w:val="28"/>
          <w:szCs w:val="28"/>
        </w:rPr>
        <w:t>иных обеспечивающих сохранность объекта требований;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7) несоответствие представленных документов</w:t>
      </w:r>
      <w:r w:rsidR="006F2A8D">
        <w:rPr>
          <w:rFonts w:ascii="Times New Roman" w:hAnsi="Times New Roman"/>
          <w:sz w:val="28"/>
          <w:szCs w:val="28"/>
        </w:rPr>
        <w:t xml:space="preserve"> </w:t>
      </w:r>
      <w:r w:rsidRPr="0036205C">
        <w:rPr>
          <w:rFonts w:ascii="Times New Roman" w:hAnsi="Times New Roman"/>
          <w:sz w:val="28"/>
          <w:szCs w:val="28"/>
        </w:rPr>
        <w:t>требованиям законодательства Российской Федерации в</w:t>
      </w:r>
      <w:r w:rsidR="006F2A8D">
        <w:rPr>
          <w:rFonts w:ascii="Times New Roman" w:hAnsi="Times New Roman"/>
          <w:sz w:val="28"/>
          <w:szCs w:val="28"/>
        </w:rPr>
        <w:t xml:space="preserve"> </w:t>
      </w:r>
      <w:r w:rsidRPr="0036205C">
        <w:rPr>
          <w:rFonts w:ascii="Times New Roman" w:hAnsi="Times New Roman"/>
          <w:sz w:val="28"/>
          <w:szCs w:val="28"/>
        </w:rPr>
        <w:t>области сохранения, государственной охраны и</w:t>
      </w:r>
      <w:r w:rsidR="006F2A8D">
        <w:rPr>
          <w:rFonts w:ascii="Times New Roman" w:hAnsi="Times New Roman"/>
          <w:sz w:val="28"/>
          <w:szCs w:val="28"/>
        </w:rPr>
        <w:t xml:space="preserve"> </w:t>
      </w:r>
      <w:r w:rsidRPr="0036205C">
        <w:rPr>
          <w:rFonts w:ascii="Times New Roman" w:hAnsi="Times New Roman"/>
          <w:sz w:val="28"/>
          <w:szCs w:val="28"/>
        </w:rPr>
        <w:t xml:space="preserve">использования объектов культурного наследия, в </w:t>
      </w:r>
      <w:r w:rsidR="006F2A8D">
        <w:rPr>
          <w:rFonts w:ascii="Times New Roman" w:hAnsi="Times New Roman"/>
          <w:sz w:val="28"/>
          <w:szCs w:val="28"/>
        </w:rPr>
        <w:t xml:space="preserve"> </w:t>
      </w:r>
      <w:r w:rsidRPr="0036205C">
        <w:rPr>
          <w:rFonts w:ascii="Times New Roman" w:hAnsi="Times New Roman"/>
          <w:sz w:val="28"/>
          <w:szCs w:val="28"/>
        </w:rPr>
        <w:t>том</w:t>
      </w:r>
      <w:r w:rsidR="006F2A8D">
        <w:rPr>
          <w:rFonts w:ascii="Times New Roman" w:hAnsi="Times New Roman"/>
          <w:sz w:val="28"/>
          <w:szCs w:val="28"/>
        </w:rPr>
        <w:t xml:space="preserve"> </w:t>
      </w:r>
      <w:r w:rsidRPr="0036205C">
        <w:rPr>
          <w:rFonts w:ascii="Times New Roman" w:hAnsi="Times New Roman"/>
          <w:sz w:val="28"/>
          <w:szCs w:val="28"/>
        </w:rPr>
        <w:t>числе:</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в представленной документации предусматривается</w:t>
      </w:r>
      <w:r w:rsidR="006F2A8D">
        <w:rPr>
          <w:rFonts w:ascii="Times New Roman" w:hAnsi="Times New Roman"/>
          <w:sz w:val="28"/>
          <w:szCs w:val="28"/>
        </w:rPr>
        <w:t xml:space="preserve"> </w:t>
      </w:r>
      <w:r w:rsidRPr="0036205C">
        <w:rPr>
          <w:rFonts w:ascii="Times New Roman" w:hAnsi="Times New Roman"/>
          <w:sz w:val="28"/>
          <w:szCs w:val="28"/>
        </w:rPr>
        <w:t>изменение особенностей объекта культурного наследия</w:t>
      </w:r>
      <w:r w:rsidR="006F2A8D">
        <w:rPr>
          <w:rFonts w:ascii="Times New Roman" w:hAnsi="Times New Roman"/>
          <w:sz w:val="28"/>
          <w:szCs w:val="28"/>
        </w:rPr>
        <w:t xml:space="preserve"> </w:t>
      </w:r>
      <w:r w:rsidRPr="0036205C">
        <w:rPr>
          <w:rFonts w:ascii="Times New Roman" w:hAnsi="Times New Roman"/>
          <w:sz w:val="28"/>
          <w:szCs w:val="28"/>
        </w:rPr>
        <w:t>(предмета охраны), послуживших основаниями для его</w:t>
      </w:r>
      <w:r w:rsidR="006F2A8D">
        <w:rPr>
          <w:rFonts w:ascii="Times New Roman" w:hAnsi="Times New Roman"/>
          <w:sz w:val="28"/>
          <w:szCs w:val="28"/>
        </w:rPr>
        <w:t xml:space="preserve"> </w:t>
      </w:r>
      <w:r w:rsidRPr="0036205C">
        <w:rPr>
          <w:rFonts w:ascii="Times New Roman" w:hAnsi="Times New Roman"/>
          <w:sz w:val="28"/>
          <w:szCs w:val="28"/>
        </w:rPr>
        <w:t>включения в Единый государственный реестр объектов</w:t>
      </w:r>
      <w:r w:rsidR="006F2A8D">
        <w:rPr>
          <w:rFonts w:ascii="Times New Roman" w:hAnsi="Times New Roman"/>
          <w:sz w:val="28"/>
          <w:szCs w:val="28"/>
        </w:rPr>
        <w:t xml:space="preserve"> </w:t>
      </w:r>
      <w:r w:rsidRPr="0036205C">
        <w:rPr>
          <w:rFonts w:ascii="Times New Roman" w:hAnsi="Times New Roman"/>
          <w:sz w:val="28"/>
          <w:szCs w:val="28"/>
        </w:rPr>
        <w:t>культурного наследия, подлежащих обязательному</w:t>
      </w:r>
      <w:r w:rsidR="006F2A8D">
        <w:rPr>
          <w:rFonts w:ascii="Times New Roman" w:hAnsi="Times New Roman"/>
          <w:sz w:val="28"/>
          <w:szCs w:val="28"/>
        </w:rPr>
        <w:t xml:space="preserve"> </w:t>
      </w:r>
      <w:r w:rsidRPr="0036205C">
        <w:rPr>
          <w:rFonts w:ascii="Times New Roman" w:hAnsi="Times New Roman"/>
          <w:sz w:val="28"/>
          <w:szCs w:val="28"/>
        </w:rPr>
        <w:t>сохранению;</w:t>
      </w:r>
    </w:p>
    <w:p w:rsid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заявленные работы не соответствуют режимам</w:t>
      </w:r>
      <w:r w:rsidR="006F2A8D">
        <w:rPr>
          <w:rFonts w:ascii="Times New Roman" w:hAnsi="Times New Roman"/>
          <w:sz w:val="28"/>
          <w:szCs w:val="28"/>
        </w:rPr>
        <w:t xml:space="preserve"> </w:t>
      </w:r>
      <w:r w:rsidRPr="0036205C">
        <w:rPr>
          <w:rFonts w:ascii="Times New Roman" w:hAnsi="Times New Roman"/>
          <w:sz w:val="28"/>
          <w:szCs w:val="28"/>
        </w:rPr>
        <w:t>содержания территории и (или) зон охраны объекта</w:t>
      </w:r>
      <w:r w:rsidR="006F2A8D">
        <w:rPr>
          <w:rFonts w:ascii="Times New Roman" w:hAnsi="Times New Roman"/>
          <w:sz w:val="28"/>
          <w:szCs w:val="28"/>
        </w:rPr>
        <w:t xml:space="preserve"> </w:t>
      </w:r>
      <w:r w:rsidRPr="0036205C">
        <w:rPr>
          <w:rFonts w:ascii="Times New Roman" w:hAnsi="Times New Roman"/>
          <w:sz w:val="28"/>
          <w:szCs w:val="28"/>
        </w:rPr>
        <w:t>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запланированные работы не направлены на сохранение</w:t>
      </w:r>
      <w:r w:rsidR="006F2A8D">
        <w:rPr>
          <w:rFonts w:ascii="Times New Roman" w:hAnsi="Times New Roman"/>
          <w:sz w:val="28"/>
          <w:szCs w:val="28"/>
        </w:rPr>
        <w:t xml:space="preserve"> </w:t>
      </w:r>
      <w:r w:rsidRPr="0036205C">
        <w:rPr>
          <w:rFonts w:ascii="Times New Roman" w:hAnsi="Times New Roman"/>
          <w:sz w:val="28"/>
          <w:szCs w:val="28"/>
        </w:rPr>
        <w:t>объекта 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8) наличие вступившего в законную силу судебного акта,</w:t>
      </w:r>
      <w:r w:rsidR="006F2A8D">
        <w:rPr>
          <w:rFonts w:ascii="Times New Roman" w:hAnsi="Times New Roman"/>
          <w:sz w:val="28"/>
          <w:szCs w:val="28"/>
        </w:rPr>
        <w:t xml:space="preserve"> </w:t>
      </w:r>
      <w:r w:rsidRPr="0036205C">
        <w:rPr>
          <w:rFonts w:ascii="Times New Roman" w:hAnsi="Times New Roman"/>
          <w:sz w:val="28"/>
          <w:szCs w:val="28"/>
        </w:rPr>
        <w:t>в котором содержатся выводы о нарушениях</w:t>
      </w:r>
      <w:r w:rsidR="006F2A8D">
        <w:rPr>
          <w:rFonts w:ascii="Times New Roman" w:hAnsi="Times New Roman"/>
          <w:sz w:val="28"/>
          <w:szCs w:val="28"/>
        </w:rPr>
        <w:t xml:space="preserve"> </w:t>
      </w:r>
      <w:r w:rsidRPr="0036205C">
        <w:rPr>
          <w:rFonts w:ascii="Times New Roman" w:hAnsi="Times New Roman"/>
          <w:sz w:val="28"/>
          <w:szCs w:val="28"/>
        </w:rPr>
        <w:t>законодательства Российской Федерации, связанных с</w:t>
      </w:r>
      <w:r w:rsidR="006F2A8D">
        <w:rPr>
          <w:rFonts w:ascii="Times New Roman" w:hAnsi="Times New Roman"/>
          <w:sz w:val="28"/>
          <w:szCs w:val="28"/>
        </w:rPr>
        <w:t xml:space="preserve"> </w:t>
      </w:r>
      <w:r w:rsidRPr="0036205C">
        <w:rPr>
          <w:rFonts w:ascii="Times New Roman" w:hAnsi="Times New Roman"/>
          <w:sz w:val="28"/>
          <w:szCs w:val="28"/>
        </w:rPr>
        <w:t>муниципальной услугой;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9) поступление ответа органа государственной власти,</w:t>
      </w:r>
      <w:r w:rsidR="006F2A8D">
        <w:rPr>
          <w:rFonts w:ascii="Times New Roman" w:hAnsi="Times New Roman"/>
          <w:sz w:val="28"/>
          <w:szCs w:val="28"/>
        </w:rPr>
        <w:t xml:space="preserve"> </w:t>
      </w:r>
      <w:r w:rsidRPr="0036205C">
        <w:rPr>
          <w:rFonts w:ascii="Times New Roman" w:hAnsi="Times New Roman"/>
          <w:sz w:val="28"/>
          <w:szCs w:val="28"/>
        </w:rPr>
        <w:t>органа местного самоуправления либо подведомственной</w:t>
      </w:r>
      <w:r w:rsidR="00481BF7">
        <w:rPr>
          <w:rFonts w:ascii="Times New Roman" w:hAnsi="Times New Roman"/>
          <w:sz w:val="28"/>
          <w:szCs w:val="28"/>
        </w:rPr>
        <w:t xml:space="preserve"> </w:t>
      </w:r>
      <w:r w:rsidRPr="0036205C">
        <w:rPr>
          <w:rFonts w:ascii="Times New Roman" w:hAnsi="Times New Roman"/>
          <w:sz w:val="28"/>
          <w:szCs w:val="28"/>
        </w:rPr>
        <w:t>органу государственной власти или органу местного</w:t>
      </w:r>
      <w:r w:rsidR="00481BF7">
        <w:rPr>
          <w:rFonts w:ascii="Times New Roman" w:hAnsi="Times New Roman"/>
          <w:sz w:val="28"/>
          <w:szCs w:val="28"/>
        </w:rPr>
        <w:t xml:space="preserve"> </w:t>
      </w:r>
      <w:r w:rsidRPr="0036205C">
        <w:rPr>
          <w:rFonts w:ascii="Times New Roman" w:hAnsi="Times New Roman"/>
          <w:sz w:val="28"/>
          <w:szCs w:val="28"/>
        </w:rPr>
        <w:t>самоуправления организации на межведомственный</w:t>
      </w:r>
      <w:r w:rsidR="00481BF7">
        <w:rPr>
          <w:rFonts w:ascii="Times New Roman" w:hAnsi="Times New Roman"/>
          <w:sz w:val="28"/>
          <w:szCs w:val="28"/>
        </w:rPr>
        <w:t xml:space="preserve"> </w:t>
      </w:r>
      <w:r w:rsidRPr="0036205C">
        <w:rPr>
          <w:rFonts w:ascii="Times New Roman" w:hAnsi="Times New Roman"/>
          <w:sz w:val="28"/>
          <w:szCs w:val="28"/>
        </w:rPr>
        <w:t>запрос, свидетельствующего об отсутствии документа и(или) информации, необходимых для предоставления</w:t>
      </w:r>
      <w:r w:rsidR="00481BF7">
        <w:rPr>
          <w:rFonts w:ascii="Times New Roman" w:hAnsi="Times New Roman"/>
          <w:sz w:val="28"/>
          <w:szCs w:val="28"/>
        </w:rPr>
        <w:t xml:space="preserve"> </w:t>
      </w:r>
      <w:r w:rsidRPr="0036205C">
        <w:rPr>
          <w:rFonts w:ascii="Times New Roman" w:hAnsi="Times New Roman"/>
          <w:sz w:val="28"/>
          <w:szCs w:val="28"/>
        </w:rPr>
        <w:t>муниципальной услуги, если соответствующий документ</w:t>
      </w:r>
      <w:r w:rsidR="00481BF7">
        <w:rPr>
          <w:rFonts w:ascii="Times New Roman" w:hAnsi="Times New Roman"/>
          <w:sz w:val="28"/>
          <w:szCs w:val="28"/>
        </w:rPr>
        <w:t xml:space="preserve"> </w:t>
      </w:r>
      <w:r w:rsidRPr="0036205C">
        <w:rPr>
          <w:rFonts w:ascii="Times New Roman" w:hAnsi="Times New Roman"/>
          <w:sz w:val="28"/>
          <w:szCs w:val="28"/>
        </w:rPr>
        <w:t>не был представлен заявителем по собственной</w:t>
      </w:r>
      <w:r w:rsidR="00481BF7">
        <w:rPr>
          <w:rFonts w:ascii="Times New Roman" w:hAnsi="Times New Roman"/>
          <w:sz w:val="28"/>
          <w:szCs w:val="28"/>
        </w:rPr>
        <w:t xml:space="preserve"> </w:t>
      </w:r>
      <w:r w:rsidRPr="0036205C">
        <w:rPr>
          <w:rFonts w:ascii="Times New Roman" w:hAnsi="Times New Roman"/>
          <w:sz w:val="28"/>
          <w:szCs w:val="28"/>
        </w:rPr>
        <w:t>инициативе;</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10) здание, в отношении которого поступило заявление о</w:t>
      </w:r>
      <w:r w:rsidR="00481BF7">
        <w:rPr>
          <w:rFonts w:ascii="Times New Roman" w:hAnsi="Times New Roman"/>
          <w:sz w:val="28"/>
          <w:szCs w:val="28"/>
        </w:rPr>
        <w:t xml:space="preserve"> </w:t>
      </w:r>
      <w:r w:rsidRPr="0036205C">
        <w:rPr>
          <w:rFonts w:ascii="Times New Roman" w:hAnsi="Times New Roman"/>
          <w:sz w:val="28"/>
          <w:szCs w:val="28"/>
        </w:rPr>
        <w:t>подготовке задания, не является объектом культурного</w:t>
      </w:r>
      <w:r w:rsidR="00481BF7">
        <w:rPr>
          <w:rFonts w:ascii="Times New Roman" w:hAnsi="Times New Roman"/>
          <w:sz w:val="28"/>
          <w:szCs w:val="28"/>
        </w:rPr>
        <w:t xml:space="preserve"> </w:t>
      </w:r>
      <w:r w:rsidRPr="0036205C">
        <w:rPr>
          <w:rFonts w:ascii="Times New Roman" w:hAnsi="Times New Roman"/>
          <w:sz w:val="28"/>
          <w:szCs w:val="28"/>
        </w:rPr>
        <w:t>наследия местного (муниципального) значения;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11) заявителем или его доверенным лицом не</w:t>
      </w:r>
      <w:r w:rsidR="00481BF7">
        <w:rPr>
          <w:rFonts w:ascii="Times New Roman" w:hAnsi="Times New Roman"/>
          <w:sz w:val="28"/>
          <w:szCs w:val="28"/>
        </w:rPr>
        <w:t xml:space="preserve"> </w:t>
      </w:r>
      <w:r w:rsidRPr="0036205C">
        <w:rPr>
          <w:rFonts w:ascii="Times New Roman" w:hAnsi="Times New Roman"/>
          <w:sz w:val="28"/>
          <w:szCs w:val="28"/>
        </w:rPr>
        <w:t>предоставлен доступ на объект культурного наследия и</w:t>
      </w:r>
      <w:r w:rsidR="00481BF7">
        <w:rPr>
          <w:rFonts w:ascii="Times New Roman" w:hAnsi="Times New Roman"/>
          <w:sz w:val="28"/>
          <w:szCs w:val="28"/>
        </w:rPr>
        <w:t xml:space="preserve"> </w:t>
      </w:r>
      <w:r w:rsidRPr="0036205C">
        <w:rPr>
          <w:rFonts w:ascii="Times New Roman" w:hAnsi="Times New Roman"/>
          <w:sz w:val="28"/>
          <w:szCs w:val="28"/>
        </w:rPr>
        <w:t>его территорию для обследования и фотофиксации</w:t>
      </w:r>
      <w:r w:rsidR="00481BF7">
        <w:rPr>
          <w:rFonts w:ascii="Times New Roman" w:hAnsi="Times New Roman"/>
          <w:sz w:val="28"/>
          <w:szCs w:val="28"/>
        </w:rPr>
        <w:t xml:space="preserve"> </w:t>
      </w:r>
      <w:r w:rsidRPr="0036205C">
        <w:rPr>
          <w:rFonts w:ascii="Times New Roman" w:hAnsi="Times New Roman"/>
          <w:sz w:val="28"/>
          <w:szCs w:val="28"/>
        </w:rPr>
        <w:t>существующего состояния объекта (при необходимости</w:t>
      </w:r>
      <w:r w:rsidR="004B0A69">
        <w:rPr>
          <w:rFonts w:ascii="Times New Roman" w:hAnsi="Times New Roman"/>
          <w:sz w:val="28"/>
          <w:szCs w:val="28"/>
        </w:rPr>
        <w:t xml:space="preserve"> уточнения видов и этапов работ).</w:t>
      </w:r>
    </w:p>
    <w:p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1A71F4">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 xml:space="preserve">и по электронной почте уведомление, </w:t>
      </w:r>
      <w:r w:rsidR="00613925" w:rsidRPr="00550F50">
        <w:rPr>
          <w:rFonts w:ascii="Times New Roman" w:hAnsi="Times New Roman"/>
          <w:sz w:val="28"/>
          <w:szCs w:val="28"/>
        </w:rPr>
        <w:lastRenderedPageBreak/>
        <w:t>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A41CF8">
        <w:rPr>
          <w:rFonts w:ascii="Times New Roman" w:hAnsi="Times New Roman"/>
          <w:sz w:val="28"/>
          <w:szCs w:val="28"/>
        </w:rPr>
        <w:t>Исполком</w:t>
      </w:r>
      <w:r w:rsidRPr="00550F50">
        <w:rPr>
          <w:rFonts w:ascii="Times New Roman" w:hAnsi="Times New Roman"/>
          <w:sz w:val="28"/>
          <w:szCs w:val="28"/>
        </w:rPr>
        <w:t xml:space="preserve"> в день подачи заявления уполномоченным должностным лицом </w:t>
      </w:r>
      <w:r w:rsidR="00A41CF8">
        <w:rPr>
          <w:rFonts w:ascii="Times New Roman" w:hAnsi="Times New Roman"/>
          <w:sz w:val="28"/>
          <w:szCs w:val="28"/>
        </w:rPr>
        <w:t>Исполкома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71F4" w:rsidRPr="00550F50" w:rsidRDefault="001A71F4" w:rsidP="001A71F4">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1A71F4" w:rsidRPr="001A71F4" w:rsidRDefault="001A71F4" w:rsidP="001A71F4">
      <w:pPr>
        <w:pStyle w:val="af"/>
        <w:numPr>
          <w:ilvl w:val="0"/>
          <w:numId w:val="17"/>
        </w:numPr>
        <w:tabs>
          <w:tab w:val="num" w:pos="370"/>
        </w:tabs>
        <w:ind w:right="-1"/>
        <w:jc w:val="both"/>
        <w:rPr>
          <w:rFonts w:ascii="Times New Roman" w:hAnsi="Times New Roman"/>
          <w:sz w:val="28"/>
          <w:szCs w:val="28"/>
        </w:rPr>
      </w:pPr>
      <w:r w:rsidRPr="001A71F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A71F4" w:rsidRPr="001A71F4" w:rsidRDefault="001A71F4" w:rsidP="001A71F4">
      <w:pPr>
        <w:pStyle w:val="af"/>
        <w:numPr>
          <w:ilvl w:val="0"/>
          <w:numId w:val="17"/>
        </w:numPr>
        <w:autoSpaceDE w:val="0"/>
        <w:autoSpaceDN w:val="0"/>
        <w:adjustRightInd w:val="0"/>
        <w:jc w:val="both"/>
        <w:rPr>
          <w:rFonts w:ascii="Times New Roman" w:hAnsi="Times New Roman"/>
          <w:sz w:val="28"/>
          <w:szCs w:val="28"/>
        </w:rPr>
      </w:pPr>
      <w:r w:rsidRPr="001A71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допуск сурдопереводчика и тифлосурдопереводчика;</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1A3708">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1A3708">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1A3708">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1A3708">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003A68C6">
        <w:rPr>
          <w:rFonts w:ascii="Times New Roman" w:hAnsi="Times New Roman"/>
          <w:sz w:val="28"/>
          <w:szCs w:val="28"/>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3A68C6">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Pr="00550F50">
        <w:rPr>
          <w:rFonts w:ascii="Times New Roman" w:hAnsi="Times New Roman"/>
          <w:sz w:val="28"/>
          <w:szCs w:val="28"/>
        </w:rPr>
        <w:t>с использованием</w:t>
      </w:r>
      <w:r w:rsidR="003A68C6">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подать жалобу на решение и действие (бездействие) </w:t>
      </w:r>
      <w:r w:rsidR="00A22DD2">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003A68C6">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1A71F4">
        <w:rPr>
          <w:rFonts w:ascii="Times New Roman" w:hAnsi="Times New Roman"/>
          <w:sz w:val="28"/>
          <w:szCs w:val="28"/>
        </w:rPr>
        <w:t xml:space="preserve"> 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1A71F4">
        <w:rPr>
          <w:rFonts w:ascii="Times New Roman" w:hAnsi="Times New Roman"/>
          <w:sz w:val="28"/>
          <w:szCs w:val="28"/>
        </w:rPr>
        <w:t>результата муниципальной услуги;</w:t>
      </w:r>
    </w:p>
    <w:p w:rsidR="001A71F4" w:rsidRPr="00550F50" w:rsidRDefault="001A71F4"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3A68C6" w:rsidRDefault="003A68C6" w:rsidP="003A68C6">
      <w:pPr>
        <w:jc w:val="both"/>
        <w:rPr>
          <w:rFonts w:ascii="Times New Roman" w:hAnsi="Times New Roman"/>
          <w:sz w:val="28"/>
          <w:szCs w:val="28"/>
        </w:rPr>
      </w:pPr>
      <w:r>
        <w:rPr>
          <w:rFonts w:ascii="Times New Roman" w:hAnsi="Times New Roman"/>
          <w:sz w:val="28"/>
          <w:szCs w:val="28"/>
        </w:rPr>
        <w:t xml:space="preserve">           </w:t>
      </w:r>
      <w:r w:rsidR="004F2B49" w:rsidRPr="003A68C6">
        <w:rPr>
          <w:rFonts w:ascii="Times New Roman" w:hAnsi="Times New Roman"/>
          <w:sz w:val="28"/>
          <w:szCs w:val="28"/>
        </w:rPr>
        <w:t xml:space="preserve">при обращении заявителя в </w:t>
      </w:r>
      <w:r w:rsidR="00FB7C60">
        <w:rPr>
          <w:rFonts w:ascii="Times New Roman" w:hAnsi="Times New Roman"/>
          <w:sz w:val="28"/>
          <w:szCs w:val="28"/>
        </w:rPr>
        <w:t>Исполком</w:t>
      </w:r>
      <w:r w:rsidR="004F2B49" w:rsidRPr="003A68C6">
        <w:rPr>
          <w:rFonts w:ascii="Times New Roman" w:hAnsi="Times New Roman"/>
          <w:sz w:val="28"/>
          <w:szCs w:val="28"/>
        </w:rPr>
        <w:t xml:space="preserve"> </w:t>
      </w:r>
      <w:r>
        <w:rPr>
          <w:rFonts w:ascii="Times New Roman" w:hAnsi="Times New Roman"/>
          <w:sz w:val="28"/>
          <w:szCs w:val="28"/>
        </w:rPr>
        <w:t>–</w:t>
      </w:r>
      <w:r w:rsidR="004F2B49" w:rsidRPr="003A68C6">
        <w:rPr>
          <w:rFonts w:ascii="Times New Roman" w:hAnsi="Times New Roman"/>
          <w:sz w:val="28"/>
          <w:szCs w:val="28"/>
        </w:rPr>
        <w:t xml:space="preserve"> </w:t>
      </w:r>
      <w:r>
        <w:rPr>
          <w:rFonts w:ascii="Times New Roman" w:hAnsi="Times New Roman"/>
          <w:sz w:val="28"/>
          <w:szCs w:val="28"/>
        </w:rPr>
        <w:t>главный специалист</w:t>
      </w:r>
      <w:r w:rsidRPr="003A68C6">
        <w:rPr>
          <w:rFonts w:ascii="Times New Roman" w:hAnsi="Times New Roman"/>
          <w:sz w:val="28"/>
          <w:szCs w:val="28"/>
        </w:rPr>
        <w:t xml:space="preserve"> Управления культуры </w:t>
      </w:r>
      <w:r>
        <w:rPr>
          <w:rFonts w:ascii="Times New Roman" w:hAnsi="Times New Roman"/>
          <w:sz w:val="28"/>
          <w:szCs w:val="28"/>
        </w:rPr>
        <w:t xml:space="preserve"> </w:t>
      </w:r>
      <w:r w:rsidR="008D52B8">
        <w:rPr>
          <w:rFonts w:ascii="Times New Roman" w:hAnsi="Times New Roman"/>
          <w:sz w:val="28"/>
          <w:szCs w:val="28"/>
        </w:rPr>
        <w:t>И</w:t>
      </w:r>
      <w:r w:rsidRPr="003A68C6">
        <w:rPr>
          <w:rFonts w:ascii="Times New Roman" w:hAnsi="Times New Roman"/>
          <w:sz w:val="28"/>
          <w:szCs w:val="28"/>
        </w:rPr>
        <w:t xml:space="preserve">сполнительного комитета Нижнекамского муниципального района РТ </w:t>
      </w:r>
      <w:r w:rsidR="004F2B49" w:rsidRPr="003A68C6">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FB7C60">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FB7C60">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8D52B8">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8D52B8">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8D52B8">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3A68C6">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481240">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481240">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A68C6" w:rsidRPr="003A68C6">
        <w:rPr>
          <w:rFonts w:ascii="Times New Roman" w:hAnsi="Times New Roman"/>
          <w:sz w:val="28"/>
          <w:szCs w:val="28"/>
        </w:rPr>
        <w:t xml:space="preserve">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481240">
        <w:rPr>
          <w:rFonts w:ascii="Times New Roman" w:hAnsi="Times New Roman"/>
          <w:sz w:val="28"/>
          <w:szCs w:val="28"/>
        </w:rPr>
        <w:t>Исполком</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550F50">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1A71F4">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A68C6">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3A68C6">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2A1720">
        <w:rPr>
          <w:rFonts w:ascii="Times New Roman" w:hAnsi="Times New Roman"/>
          <w:sz w:val="28"/>
          <w:szCs w:val="28"/>
        </w:rPr>
        <w:t>5</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 xml:space="preserve">направляет заявителю, указанным в заявлении способом, </w:t>
      </w:r>
      <w:r w:rsidRPr="00550F50">
        <w:rPr>
          <w:rFonts w:ascii="Times New Roman" w:hAnsi="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3A68C6">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003A68C6">
        <w:rPr>
          <w:rFonts w:ascii="Times New Roman" w:hAnsi="Times New Roman"/>
          <w:sz w:val="28"/>
          <w:szCs w:val="28"/>
        </w:rPr>
        <w:t>(</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3A68C6">
        <w:rPr>
          <w:rFonts w:ascii="Times New Roman" w:hAnsi="Times New Roman"/>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D20A69">
        <w:rPr>
          <w:rFonts w:ascii="Times New Roman" w:hAnsi="Times New Roman"/>
          <w:sz w:val="28"/>
          <w:szCs w:val="28"/>
        </w:rPr>
        <w:t>5</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w:t>
      </w:r>
      <w:r w:rsidRPr="00550F50">
        <w:rPr>
          <w:rFonts w:ascii="Times New Roman" w:hAnsi="Times New Roman"/>
          <w:sz w:val="28"/>
          <w:szCs w:val="28"/>
        </w:rPr>
        <w:lastRenderedPageBreak/>
        <w:t>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r w:rsidR="00F66F06">
        <w:rPr>
          <w:rFonts w:ascii="Times New Roman" w:hAnsi="Times New Roman" w:cs="Times New Roman"/>
          <w:bCs/>
          <w:iCs/>
          <w:sz w:val="28"/>
          <w:szCs w:val="28"/>
          <w:shd w:val="clear" w:color="auto" w:fill="FFFFFF"/>
        </w:rPr>
        <w:t xml:space="preserve"> и направляет его</w:t>
      </w:r>
      <w:r w:rsidR="003A68C6">
        <w:rPr>
          <w:rFonts w:ascii="Times New Roman" w:hAnsi="Times New Roman" w:cs="Times New Roman"/>
          <w:bCs/>
          <w:iCs/>
          <w:sz w:val="28"/>
          <w:szCs w:val="28"/>
          <w:shd w:val="clear" w:color="auto" w:fill="FFFFFF"/>
        </w:rPr>
        <w:t xml:space="preserve"> </w:t>
      </w:r>
      <w:r w:rsidR="00F66F06" w:rsidRPr="00F66F06">
        <w:rPr>
          <w:rFonts w:ascii="Times New Roman" w:hAnsi="Times New Roman" w:cs="Times New Roman"/>
          <w:bCs/>
          <w:iCs/>
          <w:sz w:val="28"/>
          <w:szCs w:val="28"/>
          <w:shd w:val="clear" w:color="auto" w:fill="FFFFFF"/>
        </w:rPr>
        <w:t>на согласование в установленном порядке посредством системы электронного документооборота</w:t>
      </w:r>
      <w:r w:rsidR="002A1720">
        <w:rPr>
          <w:rFonts w:ascii="Times New Roman" w:hAnsi="Times New Roman" w:cs="Times New Roman"/>
          <w:bCs/>
          <w:iCs/>
          <w:sz w:val="28"/>
          <w:szCs w:val="28"/>
          <w:shd w:val="clear" w:color="auto" w:fill="FFFFFF"/>
        </w:rPr>
        <w:t xml:space="preserve">. </w:t>
      </w:r>
      <w:r w:rsidR="002A1720" w:rsidRPr="002A1720">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r w:rsidR="00F66F06">
        <w:rPr>
          <w:rFonts w:ascii="Times New Roman" w:hAnsi="Times New Roman" w:cs="Times New Roman"/>
          <w:bCs/>
          <w:iCs/>
          <w:sz w:val="28"/>
          <w:szCs w:val="28"/>
          <w:shd w:val="clear" w:color="auto" w:fill="FFFFFF"/>
        </w:rPr>
        <w:t>;</w:t>
      </w:r>
    </w:p>
    <w:p w:rsidR="009B3AB2" w:rsidRDefault="009B3AB2" w:rsidP="00F66F06">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w:t>
      </w:r>
      <w:r w:rsidR="00F66F06" w:rsidRPr="00F66F06">
        <w:rPr>
          <w:rFonts w:ascii="Times New Roman" w:hAnsi="Times New Roman" w:cs="Times New Roman"/>
          <w:bCs/>
          <w:iCs/>
          <w:sz w:val="28"/>
          <w:szCs w:val="28"/>
          <w:shd w:val="clear" w:color="auto" w:fill="FFFFFF"/>
        </w:rPr>
        <w:t xml:space="preserve">извещает заявителя по телефону онеобходимости и времени выезда к объекту культурного наследия для определениявидов работ по сохранению объекта культурного наследия и их этапов </w:t>
      </w:r>
      <w:r w:rsidR="00F66F06">
        <w:rPr>
          <w:rFonts w:ascii="Times New Roman" w:hAnsi="Times New Roman" w:cs="Times New Roman"/>
          <w:bCs/>
          <w:iCs/>
          <w:sz w:val="28"/>
          <w:szCs w:val="28"/>
          <w:shd w:val="clear" w:color="auto" w:fill="FFFFFF"/>
        </w:rPr>
        <w:t>(п</w:t>
      </w:r>
      <w:r w:rsidR="00F66F06" w:rsidRPr="006236BB">
        <w:rPr>
          <w:rFonts w:ascii="Times New Roman" w:hAnsi="Times New Roman" w:cs="Times New Roman"/>
          <w:bCs/>
          <w:iCs/>
          <w:sz w:val="28"/>
          <w:szCs w:val="28"/>
          <w:shd w:val="clear" w:color="auto" w:fill="FFFFFF"/>
        </w:rPr>
        <w:t>ри необходимости определения видов работ посохранению объекта культурного наследия и их этапов с выходом на место</w:t>
      </w:r>
      <w:r w:rsidR="00F66F06">
        <w:rPr>
          <w:rFonts w:ascii="Times New Roman" w:hAnsi="Times New Roman" w:cs="Times New Roman"/>
          <w:bCs/>
          <w:iCs/>
          <w:sz w:val="28"/>
          <w:szCs w:val="28"/>
          <w:shd w:val="clear" w:color="auto" w:fill="FFFFFF"/>
        </w:rPr>
        <w:t>).</w:t>
      </w:r>
    </w:p>
    <w:p w:rsidR="00F66F06" w:rsidRPr="00550F50" w:rsidRDefault="00F66F06" w:rsidP="00F66F06">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rsidR="00F66F06" w:rsidRDefault="00F66F06" w:rsidP="00F66F06">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w:t>
      </w:r>
      <w:r>
        <w:rPr>
          <w:rFonts w:ascii="Times New Roman" w:hAnsi="Times New Roman"/>
          <w:sz w:val="28"/>
          <w:szCs w:val="28"/>
        </w:rPr>
        <w:t>уведомление заявителя о выезде на объект.</w:t>
      </w:r>
    </w:p>
    <w:p w:rsidR="00F66F06" w:rsidRDefault="00F66F06" w:rsidP="00F66F06">
      <w:pPr>
        <w:ind w:firstLine="720"/>
        <w:jc w:val="both"/>
        <w:rPr>
          <w:rFonts w:ascii="Times New Roman" w:hAnsi="Times New Roman"/>
          <w:sz w:val="28"/>
          <w:szCs w:val="28"/>
        </w:rPr>
      </w:pPr>
      <w:r>
        <w:rPr>
          <w:rFonts w:ascii="Times New Roman" w:hAnsi="Times New Roman"/>
          <w:sz w:val="28"/>
          <w:szCs w:val="28"/>
        </w:rPr>
        <w:t xml:space="preserve">3.5.3.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EF298E">
        <w:rPr>
          <w:rFonts w:ascii="Times New Roman" w:hAnsi="Times New Roman"/>
          <w:sz w:val="28"/>
          <w:szCs w:val="28"/>
        </w:rPr>
        <w:t>,</w:t>
      </w:r>
      <w:r w:rsidR="003A68C6">
        <w:rPr>
          <w:rFonts w:ascii="Times New Roman" w:hAnsi="Times New Roman"/>
          <w:sz w:val="28"/>
          <w:szCs w:val="28"/>
        </w:rPr>
        <w:t xml:space="preserve"> </w:t>
      </w:r>
      <w:r w:rsidRPr="00F66F06">
        <w:rPr>
          <w:rFonts w:ascii="Times New Roman" w:hAnsi="Times New Roman"/>
          <w:sz w:val="28"/>
          <w:szCs w:val="28"/>
        </w:rPr>
        <w:t>с выходом на место проводит осмотр</w:t>
      </w:r>
      <w:r w:rsidR="003A68C6">
        <w:rPr>
          <w:rFonts w:ascii="Times New Roman" w:hAnsi="Times New Roman"/>
          <w:sz w:val="28"/>
          <w:szCs w:val="28"/>
        </w:rPr>
        <w:t xml:space="preserve"> </w:t>
      </w:r>
      <w:r w:rsidRPr="00F66F06">
        <w:rPr>
          <w:rFonts w:ascii="Times New Roman" w:hAnsi="Times New Roman"/>
          <w:sz w:val="28"/>
          <w:szCs w:val="28"/>
        </w:rPr>
        <w:t>объекта культурного наследия и его территории, выполняет фотофиксацию фасадов,</w:t>
      </w:r>
      <w:r w:rsidR="003A68C6">
        <w:rPr>
          <w:rFonts w:ascii="Times New Roman" w:hAnsi="Times New Roman"/>
          <w:sz w:val="28"/>
          <w:szCs w:val="28"/>
        </w:rPr>
        <w:t xml:space="preserve"> </w:t>
      </w:r>
      <w:r w:rsidRPr="00F66F06">
        <w:rPr>
          <w:rFonts w:ascii="Times New Roman" w:hAnsi="Times New Roman"/>
          <w:sz w:val="28"/>
          <w:szCs w:val="28"/>
        </w:rPr>
        <w:t xml:space="preserve">интерьеров и элементов здания (зданий), территории объекта </w:t>
      </w:r>
      <w:r w:rsidRPr="00F66F06">
        <w:rPr>
          <w:rFonts w:ascii="Times New Roman" w:hAnsi="Times New Roman"/>
          <w:sz w:val="28"/>
          <w:szCs w:val="28"/>
        </w:rPr>
        <w:lastRenderedPageBreak/>
        <w:t>культурного наследия</w:t>
      </w:r>
      <w:r w:rsidR="003A68C6">
        <w:rPr>
          <w:rFonts w:ascii="Times New Roman" w:hAnsi="Times New Roman"/>
          <w:sz w:val="28"/>
          <w:szCs w:val="28"/>
        </w:rPr>
        <w:t xml:space="preserve"> </w:t>
      </w:r>
      <w:r w:rsidRPr="00F66F06">
        <w:rPr>
          <w:rFonts w:ascii="Times New Roman" w:hAnsi="Times New Roman"/>
          <w:sz w:val="28"/>
          <w:szCs w:val="28"/>
        </w:rPr>
        <w:t xml:space="preserve">(при необходимости); удостоверяется, что запланированные работы направлены на </w:t>
      </w:r>
      <w:r>
        <w:rPr>
          <w:rFonts w:ascii="Times New Roman" w:hAnsi="Times New Roman"/>
          <w:sz w:val="28"/>
          <w:szCs w:val="28"/>
        </w:rPr>
        <w:t>с</w:t>
      </w:r>
      <w:r w:rsidRPr="00F66F06">
        <w:rPr>
          <w:rFonts w:ascii="Times New Roman" w:hAnsi="Times New Roman"/>
          <w:sz w:val="28"/>
          <w:szCs w:val="28"/>
        </w:rPr>
        <w:t>охранение объекта культурного наследия, будут проводиться без изменения</w:t>
      </w:r>
      <w:r w:rsidR="003A68C6">
        <w:rPr>
          <w:rFonts w:ascii="Times New Roman" w:hAnsi="Times New Roman"/>
          <w:sz w:val="28"/>
          <w:szCs w:val="28"/>
        </w:rPr>
        <w:t xml:space="preserve"> </w:t>
      </w:r>
      <w:r w:rsidRPr="00F66F06">
        <w:rPr>
          <w:rFonts w:ascii="Times New Roman" w:hAnsi="Times New Roman"/>
          <w:sz w:val="28"/>
          <w:szCs w:val="28"/>
        </w:rPr>
        <w:t>особенностей объекта культурного наследия (предмета охраны), послуживших</w:t>
      </w:r>
      <w:r w:rsidR="003A68C6">
        <w:rPr>
          <w:rFonts w:ascii="Times New Roman" w:hAnsi="Times New Roman"/>
          <w:sz w:val="28"/>
          <w:szCs w:val="28"/>
        </w:rPr>
        <w:t xml:space="preserve"> </w:t>
      </w:r>
      <w:r w:rsidRPr="00F66F06">
        <w:rPr>
          <w:rFonts w:ascii="Times New Roman" w:hAnsi="Times New Roman"/>
          <w:sz w:val="28"/>
          <w:szCs w:val="28"/>
        </w:rPr>
        <w:t>основаниями для его включения в Единый государственный реестр объектов</w:t>
      </w:r>
      <w:r w:rsidR="003A68C6">
        <w:rPr>
          <w:rFonts w:ascii="Times New Roman" w:hAnsi="Times New Roman"/>
          <w:sz w:val="28"/>
          <w:szCs w:val="28"/>
        </w:rPr>
        <w:t xml:space="preserve"> </w:t>
      </w:r>
      <w:r w:rsidRPr="00F66F06">
        <w:rPr>
          <w:rFonts w:ascii="Times New Roman" w:hAnsi="Times New Roman"/>
          <w:sz w:val="28"/>
          <w:szCs w:val="28"/>
        </w:rPr>
        <w:t>культурного наследия, подлежащих обязательному сохранению, а также</w:t>
      </w:r>
      <w:r w:rsidR="003A68C6">
        <w:rPr>
          <w:rFonts w:ascii="Times New Roman" w:hAnsi="Times New Roman"/>
          <w:sz w:val="28"/>
          <w:szCs w:val="28"/>
        </w:rPr>
        <w:t xml:space="preserve"> </w:t>
      </w:r>
      <w:r w:rsidRPr="00F66F06">
        <w:rPr>
          <w:rFonts w:ascii="Times New Roman" w:hAnsi="Times New Roman"/>
          <w:sz w:val="28"/>
          <w:szCs w:val="28"/>
        </w:rPr>
        <w:t>соответствуют режимам содержания территории и (или) зон охраны объекта</w:t>
      </w:r>
      <w:r w:rsidR="003A68C6">
        <w:rPr>
          <w:rFonts w:ascii="Times New Roman" w:hAnsi="Times New Roman"/>
          <w:sz w:val="28"/>
          <w:szCs w:val="28"/>
        </w:rPr>
        <w:t xml:space="preserve"> </w:t>
      </w:r>
      <w:r w:rsidRPr="00F66F06">
        <w:rPr>
          <w:rFonts w:ascii="Times New Roman" w:hAnsi="Times New Roman"/>
          <w:sz w:val="28"/>
          <w:szCs w:val="28"/>
        </w:rPr>
        <w:t>культурного наследия</w:t>
      </w:r>
      <w:r>
        <w:rPr>
          <w:rFonts w:ascii="Times New Roman" w:hAnsi="Times New Roman"/>
          <w:sz w:val="28"/>
          <w:szCs w:val="28"/>
        </w:rPr>
        <w:t>.</w:t>
      </w:r>
    </w:p>
    <w:p w:rsidR="00EF298E" w:rsidRPr="00550F50"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rsidR="00EF298E"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Pr>
          <w:rFonts w:ascii="Times New Roman" w:hAnsi="Times New Roman"/>
          <w:sz w:val="28"/>
          <w:szCs w:val="28"/>
        </w:rPr>
        <w:t>акт осмотра.</w:t>
      </w:r>
    </w:p>
    <w:p w:rsidR="00EF298E" w:rsidRDefault="00EF298E" w:rsidP="00EF298E">
      <w:pPr>
        <w:ind w:firstLine="720"/>
        <w:jc w:val="both"/>
        <w:rPr>
          <w:rFonts w:ascii="Times New Roman" w:hAnsi="Times New Roman"/>
          <w:sz w:val="28"/>
          <w:szCs w:val="28"/>
        </w:rPr>
      </w:pPr>
      <w:r>
        <w:rPr>
          <w:rFonts w:ascii="Times New Roman" w:hAnsi="Times New Roman"/>
          <w:sz w:val="28"/>
          <w:szCs w:val="28"/>
        </w:rPr>
        <w:t xml:space="preserve">3.5.4.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на основании поступивших сведений и акта осмотра объекта:</w:t>
      </w:r>
    </w:p>
    <w:p w:rsidR="00EF298E" w:rsidRDefault="00EF298E" w:rsidP="00F66F06">
      <w:pPr>
        <w:ind w:firstLine="720"/>
        <w:jc w:val="both"/>
        <w:rPr>
          <w:rFonts w:ascii="Times New Roman" w:hAnsi="Times New Roman"/>
          <w:sz w:val="28"/>
          <w:szCs w:val="28"/>
        </w:rPr>
      </w:pPr>
      <w:r>
        <w:rPr>
          <w:rFonts w:ascii="Times New Roman" w:hAnsi="Times New Roman"/>
          <w:sz w:val="28"/>
          <w:szCs w:val="28"/>
        </w:rPr>
        <w:t xml:space="preserve">готовит проект задания или проект </w:t>
      </w:r>
      <w:r w:rsidRPr="00EF298E">
        <w:rPr>
          <w:rFonts w:ascii="Times New Roman" w:hAnsi="Times New Roman"/>
          <w:sz w:val="28"/>
          <w:szCs w:val="28"/>
        </w:rPr>
        <w:t>решения об отказе в предоставлении муниципальной услуги</w:t>
      </w:r>
      <w:r>
        <w:rPr>
          <w:rFonts w:ascii="Times New Roman" w:hAnsi="Times New Roman"/>
          <w:sz w:val="28"/>
          <w:szCs w:val="28"/>
        </w:rPr>
        <w:t>;</w:t>
      </w:r>
    </w:p>
    <w:p w:rsidR="009B3AB2" w:rsidRPr="00550F50" w:rsidRDefault="009B3AB2" w:rsidP="00F66F06">
      <w:pPr>
        <w:ind w:firstLine="720"/>
        <w:jc w:val="both"/>
        <w:rPr>
          <w:rFonts w:ascii="Times New Roman" w:hAnsi="Times New Roman"/>
          <w:bCs/>
          <w:iCs/>
          <w:sz w:val="28"/>
          <w:szCs w:val="28"/>
          <w:shd w:val="clear" w:color="auto" w:fill="FFFFFF"/>
        </w:rPr>
      </w:pPr>
      <w:r w:rsidRPr="00550F50">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EF298E">
        <w:rPr>
          <w:rFonts w:ascii="Times New Roman" w:hAnsi="Times New Roman"/>
          <w:sz w:val="28"/>
          <w:szCs w:val="28"/>
        </w:rPr>
        <w:t>одного рабочего дня</w:t>
      </w:r>
      <w:r w:rsidRPr="00550F50">
        <w:rPr>
          <w:rFonts w:ascii="Times New Roman" w:hAnsi="Times New Roman"/>
          <w:sz w:val="28"/>
          <w:szCs w:val="28"/>
        </w:rPr>
        <w:t>.</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003A68C6">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EF298E">
        <w:rPr>
          <w:rFonts w:ascii="Times New Roman" w:hAnsi="Times New Roman"/>
          <w:sz w:val="28"/>
          <w:szCs w:val="28"/>
        </w:rPr>
        <w:t>задания.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w:t>
      </w:r>
      <w:r w:rsidR="00EF298E">
        <w:rPr>
          <w:rFonts w:ascii="Times New Roman" w:hAnsi="Times New Roman" w:cs="Times New Roman"/>
          <w:bCs/>
          <w:iCs/>
          <w:sz w:val="28"/>
          <w:szCs w:val="28"/>
          <w:shd w:val="clear" w:color="auto" w:fill="FFFFFF"/>
        </w:rPr>
        <w:t>5</w:t>
      </w:r>
      <w:r w:rsidRPr="00550F50">
        <w:rPr>
          <w:rFonts w:ascii="Times New Roman" w:hAnsi="Times New Roman" w:cs="Times New Roman"/>
          <w:bCs/>
          <w:iCs/>
          <w:sz w:val="28"/>
          <w:szCs w:val="28"/>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Руководителем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w:t>
      </w:r>
      <w:r w:rsidR="00946645" w:rsidRPr="00946645">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EF298E">
        <w:rPr>
          <w:rFonts w:ascii="Times New Roman" w:hAnsi="Times New Roman"/>
          <w:sz w:val="28"/>
          <w:szCs w:val="28"/>
        </w:rPr>
        <w:t>подписанное задание</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EF298E">
        <w:rPr>
          <w:rFonts w:ascii="Times New Roman" w:hAnsi="Times New Roman"/>
          <w:sz w:val="28"/>
          <w:szCs w:val="28"/>
        </w:rPr>
        <w:t>6</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EF298E">
        <w:rPr>
          <w:rFonts w:ascii="Times New Roman" w:hAnsi="Times New Roman"/>
          <w:sz w:val="28"/>
          <w:szCs w:val="28"/>
        </w:rPr>
        <w:t>пять</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EF298E">
        <w:rPr>
          <w:rFonts w:ascii="Times New Roman" w:hAnsi="Times New Roman"/>
          <w:sz w:val="28"/>
          <w:szCs w:val="28"/>
        </w:rPr>
        <w:t>ей</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w:t>
      </w:r>
      <w:r w:rsidR="00BC56EB">
        <w:rPr>
          <w:rFonts w:ascii="Times New Roman" w:hAnsi="Times New Roman"/>
          <w:sz w:val="28"/>
          <w:szCs w:val="28"/>
        </w:rPr>
        <w:t>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3A68C6">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3A68C6">
        <w:rPr>
          <w:rFonts w:ascii="Times New Roman" w:hAnsi="Times New Roman"/>
          <w:sz w:val="28"/>
          <w:szCs w:val="28"/>
        </w:rPr>
        <w:t xml:space="preserve"> </w:t>
      </w:r>
      <w:r w:rsidR="00BC56EB">
        <w:rPr>
          <w:rFonts w:ascii="Times New Roman" w:hAnsi="Times New Roman"/>
          <w:sz w:val="28"/>
          <w:szCs w:val="28"/>
        </w:rPr>
        <w:t>Исполкома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3A68C6">
        <w:rPr>
          <w:rFonts w:ascii="Times New Roman" w:hAnsi="Times New Roman"/>
          <w:sz w:val="28"/>
          <w:szCs w:val="28"/>
        </w:rPr>
        <w:t xml:space="preserve"> </w:t>
      </w:r>
      <w:r w:rsidR="00BC56EB">
        <w:rPr>
          <w:rFonts w:ascii="Times New Roman" w:hAnsi="Times New Roman"/>
          <w:sz w:val="28"/>
          <w:szCs w:val="28"/>
        </w:rPr>
        <w:t>Исполкома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C56EB">
        <w:rPr>
          <w:rFonts w:ascii="Times New Roman" w:hAnsi="Times New Roman"/>
          <w:sz w:val="28"/>
          <w:szCs w:val="28"/>
        </w:rPr>
        <w:t>Исполкома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016874">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BC56EB">
        <w:rPr>
          <w:rFonts w:ascii="Times New Roman" w:hAnsi="Times New Roman"/>
          <w:sz w:val="28"/>
          <w:szCs w:val="28"/>
        </w:rPr>
        <w:t>Управления</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C56EB">
        <w:rPr>
          <w:rFonts w:ascii="Times New Roman" w:hAnsi="Times New Roman"/>
          <w:sz w:val="28"/>
          <w:szCs w:val="28"/>
        </w:rPr>
        <w:t>Исполком</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016874">
        <w:rPr>
          <w:rFonts w:ascii="Times New Roman" w:hAnsi="Times New Roman"/>
          <w:sz w:val="28"/>
          <w:szCs w:val="28"/>
        </w:rPr>
        <w:t>(приложение №</w:t>
      </w:r>
      <w:r w:rsidR="00946645" w:rsidRPr="00016874">
        <w:rPr>
          <w:rFonts w:ascii="Times New Roman" w:hAnsi="Times New Roman"/>
          <w:sz w:val="28"/>
          <w:szCs w:val="28"/>
        </w:rPr>
        <w:t>4</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двух рабочих дней после обнаружения технической </w:t>
      </w:r>
      <w:r w:rsidR="000C57A3" w:rsidRPr="00550F50">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016874">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2F41A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F41AF">
        <w:rPr>
          <w:rFonts w:ascii="Times New Roman" w:hAnsi="Times New Roman"/>
          <w:sz w:val="28"/>
          <w:szCs w:val="28"/>
        </w:rPr>
        <w:t>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F41A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1A71F4" w:rsidRPr="00550F50" w:rsidRDefault="001A71F4" w:rsidP="001A71F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46645" w:rsidRDefault="009254A1" w:rsidP="00946645">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46645" w:rsidRPr="00946645">
        <w:rPr>
          <w:rFonts w:ascii="Times New Roman" w:hAnsi="Times New Roman"/>
          <w:bCs/>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946645" w:rsidRDefault="00946645" w:rsidP="00946645">
      <w:pPr>
        <w:ind w:left="5812"/>
        <w:rPr>
          <w:rFonts w:ascii="Times New Roman" w:hAnsi="Times New Roman"/>
          <w:bCs/>
          <w:sz w:val="28"/>
          <w:szCs w:val="20"/>
          <w:lang w:eastAsia="zh-CN"/>
        </w:rPr>
      </w:pPr>
    </w:p>
    <w:p w:rsidR="0067098B" w:rsidRDefault="0067098B" w:rsidP="00946645">
      <w:pPr>
        <w:ind w:left="5812"/>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F07E62" w:rsidP="0067098B">
      <w:pPr>
        <w:rPr>
          <w:rFonts w:ascii="Times New Roman" w:hAnsi="Times New Roman"/>
        </w:rPr>
      </w:pPr>
      <w:r w:rsidRPr="00F07E62">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22DD2" w:rsidRPr="00054AD4" w:rsidRDefault="00A22DD2"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F07E62" w:rsidP="006078A9">
      <w:pPr>
        <w:rPr>
          <w:rFonts w:ascii="Times New Roman" w:hAnsi="Times New Roman"/>
        </w:rPr>
      </w:pPr>
      <w:r w:rsidRPr="00F07E62">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22DD2" w:rsidRPr="00054AD4" w:rsidRDefault="00A22DD2"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46645">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46645" w:rsidRPr="00946645">
        <w:rPr>
          <w:rFonts w:ascii="Times New Roman" w:hAnsi="Times New Roman"/>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2F41AF"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F41AF" w:rsidRPr="002F41AF">
        <w:rPr>
          <w:rFonts w:ascii="Times New Roman" w:hAnsi="Times New Roman"/>
          <w:sz w:val="28"/>
          <w:szCs w:val="28"/>
        </w:rPr>
        <w:t>Исполком</w:t>
      </w:r>
      <w:r w:rsidRPr="002F41AF">
        <w:rPr>
          <w:rFonts w:ascii="Times New Roman" w:hAnsi="Times New Roman"/>
          <w:color w:val="000000"/>
          <w:sz w:val="28"/>
          <w:szCs w:val="28"/>
        </w:rPr>
        <w:t>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B95" w:rsidRDefault="00555B95" w:rsidP="00485885">
      <w:r>
        <w:separator/>
      </w:r>
    </w:p>
  </w:endnote>
  <w:endnote w:type="continuationSeparator" w:id="1">
    <w:p w:rsidR="00555B95" w:rsidRDefault="00555B95"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B95" w:rsidRDefault="00555B95" w:rsidP="00485885">
      <w:r>
        <w:separator/>
      </w:r>
    </w:p>
  </w:footnote>
  <w:footnote w:type="continuationSeparator" w:id="1">
    <w:p w:rsidR="00555B95" w:rsidRDefault="00555B95"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A22DD2" w:rsidRDefault="00A22DD2">
        <w:pPr>
          <w:pStyle w:val="a3"/>
          <w:jc w:val="center"/>
        </w:pPr>
        <w:r>
          <w:rPr>
            <w:noProof/>
          </w:rPr>
          <w:fldChar w:fldCharType="begin"/>
        </w:r>
        <w:r>
          <w:rPr>
            <w:noProof/>
          </w:rPr>
          <w:instrText>PAGE   \* MERGEFORMAT</w:instrText>
        </w:r>
        <w:r>
          <w:rPr>
            <w:noProof/>
          </w:rPr>
          <w:fldChar w:fldCharType="separate"/>
        </w:r>
        <w:r w:rsidR="00F62926">
          <w:rPr>
            <w:noProof/>
          </w:rPr>
          <w:t>4</w:t>
        </w:r>
        <w:r>
          <w:rPr>
            <w:noProof/>
          </w:rPr>
          <w:fldChar w:fldCharType="end"/>
        </w:r>
      </w:p>
    </w:sdtContent>
  </w:sdt>
  <w:p w:rsidR="00A22DD2" w:rsidRDefault="00A22DD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874"/>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5222"/>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3BFF"/>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708"/>
    <w:rsid w:val="001A499C"/>
    <w:rsid w:val="001A49E2"/>
    <w:rsid w:val="001A5C18"/>
    <w:rsid w:val="001A6729"/>
    <w:rsid w:val="001A71F4"/>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5DDC"/>
    <w:rsid w:val="002865C8"/>
    <w:rsid w:val="0028736F"/>
    <w:rsid w:val="00287400"/>
    <w:rsid w:val="00287B68"/>
    <w:rsid w:val="00291B3E"/>
    <w:rsid w:val="00293AB3"/>
    <w:rsid w:val="00294A56"/>
    <w:rsid w:val="002957A4"/>
    <w:rsid w:val="00295F13"/>
    <w:rsid w:val="002A14C7"/>
    <w:rsid w:val="002A1720"/>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23C5"/>
    <w:rsid w:val="002E336B"/>
    <w:rsid w:val="002F10D2"/>
    <w:rsid w:val="002F41AF"/>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8C6"/>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240"/>
    <w:rsid w:val="00481833"/>
    <w:rsid w:val="00481BF7"/>
    <w:rsid w:val="00483B3B"/>
    <w:rsid w:val="00484109"/>
    <w:rsid w:val="0048487F"/>
    <w:rsid w:val="004857E7"/>
    <w:rsid w:val="0048582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104"/>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1F9B"/>
    <w:rsid w:val="00552046"/>
    <w:rsid w:val="00553833"/>
    <w:rsid w:val="0055418F"/>
    <w:rsid w:val="00555B95"/>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288"/>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E7FB9"/>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209D"/>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A8D"/>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2862"/>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2B8"/>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8F7EBF"/>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4664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2DD2"/>
    <w:rsid w:val="00A2493D"/>
    <w:rsid w:val="00A24D17"/>
    <w:rsid w:val="00A255B4"/>
    <w:rsid w:val="00A2584C"/>
    <w:rsid w:val="00A26D54"/>
    <w:rsid w:val="00A2759A"/>
    <w:rsid w:val="00A30BE4"/>
    <w:rsid w:val="00A316CB"/>
    <w:rsid w:val="00A3502D"/>
    <w:rsid w:val="00A40755"/>
    <w:rsid w:val="00A40A7A"/>
    <w:rsid w:val="00A41CF8"/>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0D5C"/>
    <w:rsid w:val="00B0328F"/>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D91"/>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6E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A6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2AB5"/>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1E0"/>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248"/>
    <w:rsid w:val="00EF298E"/>
    <w:rsid w:val="00EF4386"/>
    <w:rsid w:val="00EF54B9"/>
    <w:rsid w:val="00EF63A7"/>
    <w:rsid w:val="00F056AD"/>
    <w:rsid w:val="00F07AFB"/>
    <w:rsid w:val="00F07E62"/>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926"/>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B7C60"/>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uiPriority w:val="1"/>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82766290">
      <w:bodyDiv w:val="1"/>
      <w:marLeft w:val="0"/>
      <w:marRight w:val="0"/>
      <w:marTop w:val="0"/>
      <w:marBottom w:val="0"/>
      <w:divBdr>
        <w:top w:val="none" w:sz="0" w:space="0" w:color="auto"/>
        <w:left w:val="none" w:sz="0" w:space="0" w:color="auto"/>
        <w:bottom w:val="none" w:sz="0" w:space="0" w:color="auto"/>
        <w:right w:val="none" w:sz="0" w:space="0" w:color="auto"/>
      </w:divBdr>
      <w:divsChild>
        <w:div w:id="1762332358">
          <w:marLeft w:val="0"/>
          <w:marRight w:val="0"/>
          <w:marTop w:val="0"/>
          <w:marBottom w:val="0"/>
          <w:divBdr>
            <w:top w:val="none" w:sz="0" w:space="0" w:color="auto"/>
            <w:left w:val="none" w:sz="0" w:space="0" w:color="auto"/>
            <w:bottom w:val="none" w:sz="0" w:space="0" w:color="auto"/>
            <w:right w:val="none" w:sz="0" w:space="0" w:color="auto"/>
          </w:divBdr>
        </w:div>
      </w:divsChild>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C56F-5E42-45C7-B000-205F1D1B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41</Pages>
  <Words>13946</Words>
  <Characters>79494</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Юрист</cp:lastModifiedBy>
  <cp:revision>25</cp:revision>
  <cp:lastPrinted>2021-12-08T08:12:00Z</cp:lastPrinted>
  <dcterms:created xsi:type="dcterms:W3CDTF">2021-11-23T14:14:00Z</dcterms:created>
  <dcterms:modified xsi:type="dcterms:W3CDTF">2021-12-08T08:13:00Z</dcterms:modified>
</cp:coreProperties>
</file>